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100" w:rsidRPr="00E06F91" w:rsidRDefault="00B74100" w:rsidP="00B74100">
      <w:pPr>
        <w:spacing w:line="360" w:lineRule="auto"/>
        <w:jc w:val="center"/>
        <w:rPr>
          <w:b/>
          <w:bCs/>
          <w:color w:val="00B050"/>
          <w:sz w:val="28"/>
          <w:szCs w:val="28"/>
        </w:rPr>
      </w:pPr>
      <w:r>
        <w:rPr>
          <w:b/>
          <w:bCs/>
          <w:noProof/>
          <w:color w:val="00B050"/>
          <w:sz w:val="28"/>
          <w:szCs w:val="28"/>
        </w:rPr>
        <w:drawing>
          <wp:anchor distT="0" distB="0" distL="114300" distR="114300" simplePos="0" relativeHeight="251659264" behindDoc="0" locked="0" layoutInCell="1" allowOverlap="1">
            <wp:simplePos x="0" y="0"/>
            <wp:positionH relativeFrom="page">
              <wp:posOffset>10731500</wp:posOffset>
            </wp:positionH>
            <wp:positionV relativeFrom="page">
              <wp:posOffset>10414000</wp:posOffset>
            </wp:positionV>
            <wp:extent cx="304800" cy="279400"/>
            <wp:effectExtent l="0" t="0" r="0" b="635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pic:spPr>
                </pic:pic>
              </a:graphicData>
            </a:graphic>
            <wp14:sizeRelH relativeFrom="page">
              <wp14:pctWidth>0</wp14:pctWidth>
            </wp14:sizeRelH>
            <wp14:sizeRelV relativeFrom="page">
              <wp14:pctHeight>0</wp14:pctHeight>
            </wp14:sizeRelV>
          </wp:anchor>
        </w:drawing>
      </w:r>
      <w:r w:rsidRPr="00E06F91">
        <w:rPr>
          <w:b/>
          <w:bCs/>
          <w:color w:val="00B050"/>
          <w:sz w:val="28"/>
          <w:szCs w:val="28"/>
        </w:rPr>
        <w:t>专题</w:t>
      </w:r>
      <w:r w:rsidRPr="00E06F91">
        <w:rPr>
          <w:b/>
          <w:bCs/>
          <w:color w:val="00B050"/>
          <w:sz w:val="28"/>
          <w:szCs w:val="28"/>
        </w:rPr>
        <w:t xml:space="preserve">20  </w:t>
      </w:r>
      <w:r w:rsidRPr="00E06F91">
        <w:rPr>
          <w:b/>
          <w:bCs/>
          <w:color w:val="00B050"/>
          <w:sz w:val="28"/>
          <w:szCs w:val="28"/>
        </w:rPr>
        <w:t>电与磁</w:t>
      </w:r>
      <w:r>
        <w:rPr>
          <w:rFonts w:hint="eastAsia"/>
          <w:b/>
          <w:bCs/>
          <w:color w:val="00B050"/>
          <w:sz w:val="28"/>
          <w:szCs w:val="28"/>
        </w:rPr>
        <w:t xml:space="preserve"> </w:t>
      </w:r>
      <w:bookmarkStart w:id="0" w:name="_GoBack"/>
      <w:bookmarkEnd w:id="0"/>
      <w:r w:rsidRPr="00E06F91">
        <w:rPr>
          <w:b/>
          <w:bCs/>
          <w:color w:val="00B050"/>
          <w:sz w:val="28"/>
          <w:szCs w:val="28"/>
        </w:rPr>
        <w:t>检测卷</w:t>
      </w:r>
    </w:p>
    <w:p w:rsidR="00B74100" w:rsidRPr="00292971" w:rsidRDefault="00B74100" w:rsidP="00B74100">
      <w:pPr>
        <w:spacing w:line="360" w:lineRule="auto"/>
        <w:jc w:val="center"/>
        <w:rPr>
          <w:b/>
          <w:color w:val="000000"/>
          <w:szCs w:val="21"/>
        </w:rPr>
      </w:pPr>
      <w:r w:rsidRPr="00292971">
        <w:rPr>
          <w:b/>
          <w:color w:val="000000"/>
          <w:szCs w:val="21"/>
        </w:rPr>
        <w:t>（时间</w:t>
      </w:r>
      <w:r w:rsidRPr="00292971">
        <w:rPr>
          <w:b/>
          <w:color w:val="000000"/>
          <w:szCs w:val="21"/>
        </w:rPr>
        <w:t>40</w:t>
      </w:r>
      <w:r w:rsidRPr="00292971">
        <w:rPr>
          <w:b/>
          <w:color w:val="000000"/>
          <w:szCs w:val="21"/>
        </w:rPr>
        <w:t>分钟，共</w:t>
      </w:r>
      <w:r w:rsidRPr="00292971">
        <w:rPr>
          <w:b/>
          <w:color w:val="000000"/>
          <w:szCs w:val="21"/>
        </w:rPr>
        <w:t>100</w:t>
      </w:r>
      <w:r w:rsidRPr="00292971">
        <w:rPr>
          <w:b/>
          <w:color w:val="000000"/>
          <w:szCs w:val="21"/>
        </w:rPr>
        <w:t>分）</w:t>
      </w:r>
    </w:p>
    <w:p w:rsidR="00B74100" w:rsidRPr="00292971" w:rsidRDefault="00B74100" w:rsidP="00B74100">
      <w:pPr>
        <w:widowControl/>
        <w:spacing w:line="360" w:lineRule="auto"/>
        <w:ind w:firstLineChars="200" w:firstLine="422"/>
        <w:rPr>
          <w:b/>
          <w:bCs/>
          <w:color w:val="000000"/>
          <w:kern w:val="0"/>
          <w:szCs w:val="21"/>
        </w:rPr>
      </w:pPr>
      <w:r w:rsidRPr="00292971">
        <w:rPr>
          <w:b/>
          <w:bCs/>
          <w:color w:val="000000"/>
          <w:kern w:val="0"/>
          <w:szCs w:val="21"/>
        </w:rPr>
        <w:t>一、选择题（每小题</w:t>
      </w:r>
      <w:r w:rsidRPr="00292971">
        <w:rPr>
          <w:b/>
          <w:bCs/>
          <w:color w:val="000000"/>
          <w:kern w:val="0"/>
          <w:szCs w:val="21"/>
        </w:rPr>
        <w:t>3</w:t>
      </w:r>
      <w:r w:rsidRPr="00292971">
        <w:rPr>
          <w:b/>
          <w:bCs/>
          <w:color w:val="000000"/>
          <w:kern w:val="0"/>
          <w:szCs w:val="21"/>
        </w:rPr>
        <w:t>分，共</w:t>
      </w:r>
      <w:r w:rsidRPr="00292971">
        <w:rPr>
          <w:b/>
          <w:bCs/>
          <w:color w:val="000000"/>
          <w:kern w:val="0"/>
          <w:szCs w:val="21"/>
        </w:rPr>
        <w:t>48</w:t>
      </w:r>
      <w:r w:rsidRPr="00292971">
        <w:rPr>
          <w:b/>
          <w:bCs/>
          <w:color w:val="000000"/>
          <w:kern w:val="0"/>
          <w:szCs w:val="21"/>
        </w:rPr>
        <w:t>分）</w:t>
      </w:r>
    </w:p>
    <w:p w:rsidR="00B74100" w:rsidRPr="00292971" w:rsidRDefault="00B74100" w:rsidP="00B74100">
      <w:pPr>
        <w:spacing w:line="360" w:lineRule="auto"/>
        <w:ind w:firstLineChars="200" w:firstLine="420"/>
        <w:textAlignment w:val="center"/>
        <w:rPr>
          <w:szCs w:val="21"/>
        </w:rPr>
      </w:pPr>
      <w:r w:rsidRPr="00292971">
        <w:rPr>
          <w:szCs w:val="21"/>
        </w:rPr>
        <w:t>1.</w:t>
      </w:r>
      <w:r w:rsidRPr="00292971">
        <w:rPr>
          <w:szCs w:val="21"/>
        </w:rPr>
        <w:t>小红梳理反思了</w:t>
      </w:r>
      <w:r w:rsidRPr="00292971">
        <w:rPr>
          <w:szCs w:val="21"/>
        </w:rPr>
        <w:t>“</w:t>
      </w:r>
      <w:r w:rsidRPr="00292971">
        <w:rPr>
          <w:szCs w:val="21"/>
        </w:rPr>
        <w:t>磁场和磁感线</w:t>
      </w:r>
      <w:r w:rsidRPr="00292971">
        <w:rPr>
          <w:szCs w:val="21"/>
        </w:rPr>
        <w:t>”</w:t>
      </w:r>
      <w:r w:rsidRPr="00292971">
        <w:rPr>
          <w:szCs w:val="21"/>
        </w:rPr>
        <w:t>相关知识，她归纳整理如下，其中正确的有（　）。</w:t>
      </w:r>
    </w:p>
    <w:p w:rsidR="00B74100" w:rsidRPr="00292971" w:rsidRDefault="00B74100" w:rsidP="00B74100">
      <w:pPr>
        <w:spacing w:line="360" w:lineRule="auto"/>
        <w:ind w:firstLineChars="200" w:firstLine="420"/>
        <w:textAlignment w:val="center"/>
        <w:rPr>
          <w:szCs w:val="21"/>
        </w:rPr>
      </w:pPr>
      <w:r w:rsidRPr="00292971">
        <w:rPr>
          <w:rFonts w:ascii="宋体" w:hAnsi="宋体" w:cs="宋体" w:hint="eastAsia"/>
          <w:szCs w:val="21"/>
        </w:rPr>
        <w:t>①</w:t>
      </w:r>
      <w:r w:rsidRPr="00292971">
        <w:rPr>
          <w:szCs w:val="21"/>
        </w:rPr>
        <w:t>磁场看不见摸不着，但是可以借助小磁针感知它的存在；</w:t>
      </w:r>
    </w:p>
    <w:p w:rsidR="00B74100" w:rsidRPr="00292971" w:rsidRDefault="00B74100" w:rsidP="00B74100">
      <w:pPr>
        <w:spacing w:line="360" w:lineRule="auto"/>
        <w:ind w:firstLineChars="200" w:firstLine="420"/>
        <w:textAlignment w:val="center"/>
        <w:rPr>
          <w:szCs w:val="21"/>
        </w:rPr>
      </w:pPr>
      <w:r w:rsidRPr="00292971">
        <w:rPr>
          <w:rFonts w:ascii="宋体" w:hAnsi="宋体" w:cs="宋体" w:hint="eastAsia"/>
          <w:szCs w:val="21"/>
        </w:rPr>
        <w:t>②</w:t>
      </w:r>
      <w:r w:rsidRPr="00292971">
        <w:rPr>
          <w:szCs w:val="21"/>
        </w:rPr>
        <w:t>磁感线是磁体周围空间实际存在的曲线；</w:t>
      </w:r>
    </w:p>
    <w:p w:rsidR="00B74100" w:rsidRPr="00292971" w:rsidRDefault="00B74100" w:rsidP="00B74100">
      <w:pPr>
        <w:spacing w:line="360" w:lineRule="auto"/>
        <w:ind w:firstLineChars="200" w:firstLine="420"/>
        <w:textAlignment w:val="center"/>
        <w:rPr>
          <w:szCs w:val="21"/>
        </w:rPr>
      </w:pPr>
      <w:r w:rsidRPr="00292971">
        <w:rPr>
          <w:rFonts w:ascii="宋体" w:hAnsi="宋体" w:cs="宋体" w:hint="eastAsia"/>
          <w:szCs w:val="21"/>
        </w:rPr>
        <w:t>③</w:t>
      </w:r>
      <w:r w:rsidRPr="00292971">
        <w:rPr>
          <w:szCs w:val="21"/>
        </w:rPr>
        <w:t>磁感线是铁屑组成的；</w:t>
      </w:r>
    </w:p>
    <w:p w:rsidR="00B74100" w:rsidRPr="00292971" w:rsidRDefault="00B74100" w:rsidP="00B74100">
      <w:pPr>
        <w:spacing w:line="360" w:lineRule="auto"/>
        <w:ind w:firstLineChars="200" w:firstLine="420"/>
        <w:textAlignment w:val="center"/>
        <w:rPr>
          <w:szCs w:val="21"/>
        </w:rPr>
      </w:pPr>
      <w:r w:rsidRPr="00292971">
        <w:rPr>
          <w:rFonts w:ascii="宋体" w:hAnsi="宋体" w:cs="宋体" w:hint="eastAsia"/>
          <w:szCs w:val="21"/>
        </w:rPr>
        <w:t>④</w:t>
      </w:r>
      <w:r w:rsidRPr="00292971">
        <w:rPr>
          <w:szCs w:val="21"/>
        </w:rPr>
        <w:t>地磁场的磁感线是从地球南极附近发出回到北极附近。</w:t>
      </w:r>
    </w:p>
    <w:p w:rsidR="00B74100" w:rsidRPr="00292971" w:rsidRDefault="00B74100" w:rsidP="00B74100">
      <w:pPr>
        <w:spacing w:line="360" w:lineRule="auto"/>
        <w:ind w:firstLineChars="200" w:firstLine="420"/>
        <w:textAlignment w:val="center"/>
        <w:rPr>
          <w:szCs w:val="21"/>
        </w:rPr>
      </w:pPr>
      <w:r w:rsidRPr="00292971">
        <w:rPr>
          <w:szCs w:val="21"/>
        </w:rPr>
        <w:t>A</w:t>
      </w:r>
      <w:r w:rsidRPr="00292971">
        <w:rPr>
          <w:szCs w:val="21"/>
        </w:rPr>
        <w:t>．</w:t>
      </w:r>
      <w:r w:rsidRPr="00292971">
        <w:rPr>
          <w:rFonts w:ascii="宋体" w:hAnsi="宋体" w:cs="宋体" w:hint="eastAsia"/>
          <w:szCs w:val="21"/>
        </w:rPr>
        <w:t>①④</w:t>
      </w:r>
      <w:r w:rsidRPr="00292971">
        <w:rPr>
          <w:szCs w:val="21"/>
        </w:rPr>
        <w:t>；</w:t>
      </w:r>
      <w:r w:rsidRPr="00292971">
        <w:rPr>
          <w:szCs w:val="21"/>
        </w:rPr>
        <w:t>B</w:t>
      </w:r>
      <w:r w:rsidRPr="00292971">
        <w:rPr>
          <w:szCs w:val="21"/>
        </w:rPr>
        <w:t>．</w:t>
      </w:r>
      <w:r w:rsidRPr="00292971">
        <w:rPr>
          <w:rFonts w:ascii="宋体" w:hAnsi="宋体" w:cs="宋体" w:hint="eastAsia"/>
          <w:szCs w:val="21"/>
        </w:rPr>
        <w:t>②③</w:t>
      </w:r>
      <w:r w:rsidRPr="00292971">
        <w:rPr>
          <w:szCs w:val="21"/>
        </w:rPr>
        <w:t>；</w:t>
      </w:r>
      <w:r w:rsidRPr="00292971">
        <w:rPr>
          <w:szCs w:val="21"/>
        </w:rPr>
        <w:t>C</w:t>
      </w:r>
      <w:r w:rsidRPr="00292971">
        <w:rPr>
          <w:szCs w:val="21"/>
        </w:rPr>
        <w:t>．</w:t>
      </w:r>
      <w:r w:rsidRPr="00292971">
        <w:rPr>
          <w:rFonts w:ascii="宋体" w:hAnsi="宋体" w:cs="宋体" w:hint="eastAsia"/>
          <w:szCs w:val="21"/>
        </w:rPr>
        <w:t>①②</w:t>
      </w:r>
      <w:r w:rsidRPr="00292971">
        <w:rPr>
          <w:szCs w:val="21"/>
        </w:rPr>
        <w:t>；</w:t>
      </w:r>
      <w:r w:rsidRPr="00292971">
        <w:rPr>
          <w:szCs w:val="21"/>
        </w:rPr>
        <w:t>D</w:t>
      </w:r>
      <w:r w:rsidRPr="00292971">
        <w:rPr>
          <w:szCs w:val="21"/>
        </w:rPr>
        <w:t>．</w:t>
      </w:r>
      <w:r w:rsidRPr="00292971">
        <w:rPr>
          <w:rFonts w:ascii="宋体" w:hAnsi="宋体" w:cs="宋体" w:hint="eastAsia"/>
          <w:szCs w:val="21"/>
        </w:rPr>
        <w:t>②④</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A</w:t>
      </w:r>
      <w:r w:rsidRPr="00292971">
        <w:rPr>
          <w:color w:val="FF0000"/>
          <w:sz w:val="21"/>
          <w:szCs w:val="21"/>
        </w:rPr>
        <w:t>。</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【解析】（</w:t>
      </w:r>
      <w:r w:rsidRPr="00292971">
        <w:rPr>
          <w:color w:val="FF0000"/>
          <w:szCs w:val="21"/>
        </w:rPr>
        <w:t>1</w:t>
      </w:r>
      <w:r w:rsidRPr="00292971">
        <w:rPr>
          <w:color w:val="FF0000"/>
          <w:szCs w:val="21"/>
        </w:rPr>
        <w:t>）我们知道，磁场是看不见摸不着的，但可以借助小磁针感知它的存在，这是典型的转换法；（</w:t>
      </w:r>
      <w:r w:rsidRPr="00292971">
        <w:rPr>
          <w:color w:val="FF0000"/>
          <w:szCs w:val="21"/>
        </w:rPr>
        <w:t>2</w:t>
      </w:r>
      <w:r w:rsidRPr="00292971">
        <w:rPr>
          <w:color w:val="FF0000"/>
          <w:szCs w:val="21"/>
        </w:rPr>
        <w:t>）磁感线是不存在的，是为了研究方便假象的一些有方向的曲线；（</w:t>
      </w:r>
      <w:r w:rsidRPr="00292971">
        <w:rPr>
          <w:color w:val="FF0000"/>
          <w:szCs w:val="21"/>
        </w:rPr>
        <w:t>3</w:t>
      </w:r>
      <w:r w:rsidRPr="00292971">
        <w:rPr>
          <w:color w:val="FF0000"/>
          <w:szCs w:val="21"/>
        </w:rPr>
        <w:t>）磁感线是不存在的；（</w:t>
      </w:r>
      <w:r w:rsidRPr="00292971">
        <w:rPr>
          <w:color w:val="FF0000"/>
          <w:szCs w:val="21"/>
        </w:rPr>
        <w:t>4</w:t>
      </w:r>
      <w:r w:rsidRPr="00292971">
        <w:rPr>
          <w:color w:val="FF0000"/>
          <w:szCs w:val="21"/>
        </w:rPr>
        <w:t>）地球是一个巨大的磁体，地磁场的南极在地理北极附近，地磁场的北极在地理南极附近。</w:t>
      </w:r>
    </w:p>
    <w:p w:rsidR="00B74100" w:rsidRPr="00292971" w:rsidRDefault="00B74100" w:rsidP="00B74100">
      <w:pPr>
        <w:spacing w:line="360" w:lineRule="auto"/>
        <w:ind w:firstLineChars="200" w:firstLine="420"/>
        <w:textAlignment w:val="center"/>
        <w:rPr>
          <w:color w:val="FF0000"/>
          <w:szCs w:val="21"/>
        </w:rPr>
      </w:pPr>
      <w:r w:rsidRPr="00292971">
        <w:rPr>
          <w:rFonts w:ascii="宋体" w:hAnsi="宋体" w:cs="宋体" w:hint="eastAsia"/>
          <w:color w:val="FF0000"/>
          <w:szCs w:val="21"/>
        </w:rPr>
        <w:t>①</w:t>
      </w:r>
      <w:r w:rsidRPr="00292971">
        <w:rPr>
          <w:color w:val="FF0000"/>
          <w:szCs w:val="21"/>
        </w:rPr>
        <w:t>磁场看不见摸不着，但可以借助小磁针感知它的存在，这是典型的转换法，故</w:t>
      </w:r>
      <w:r w:rsidRPr="00292971">
        <w:rPr>
          <w:rFonts w:ascii="宋体" w:hAnsi="宋体" w:cs="宋体" w:hint="eastAsia"/>
          <w:color w:val="FF0000"/>
          <w:szCs w:val="21"/>
        </w:rPr>
        <w:t>①</w:t>
      </w:r>
      <w:r w:rsidRPr="00292971">
        <w:rPr>
          <w:color w:val="FF0000"/>
          <w:szCs w:val="21"/>
        </w:rPr>
        <w:t>正确。</w:t>
      </w:r>
    </w:p>
    <w:p w:rsidR="00B74100" w:rsidRPr="00292971" w:rsidRDefault="00B74100" w:rsidP="00B74100">
      <w:pPr>
        <w:spacing w:line="360" w:lineRule="auto"/>
        <w:ind w:firstLineChars="200" w:firstLine="420"/>
        <w:textAlignment w:val="center"/>
        <w:rPr>
          <w:color w:val="FF0000"/>
          <w:szCs w:val="21"/>
        </w:rPr>
      </w:pPr>
      <w:r w:rsidRPr="00292971">
        <w:rPr>
          <w:rFonts w:ascii="宋体" w:hAnsi="宋体" w:cs="宋体" w:hint="eastAsia"/>
          <w:color w:val="FF0000"/>
          <w:szCs w:val="21"/>
        </w:rPr>
        <w:t>②</w:t>
      </w:r>
      <w:r w:rsidRPr="00292971">
        <w:rPr>
          <w:color w:val="FF0000"/>
          <w:szCs w:val="21"/>
        </w:rPr>
        <w:t>磁感线是不存在的，是为了研究方便而假象的一些有方向的曲线，故</w:t>
      </w:r>
      <w:r w:rsidRPr="00292971">
        <w:rPr>
          <w:rFonts w:ascii="宋体" w:hAnsi="宋体" w:cs="宋体" w:hint="eastAsia"/>
          <w:color w:val="FF0000"/>
          <w:szCs w:val="21"/>
        </w:rPr>
        <w:t>②</w:t>
      </w:r>
      <w:r w:rsidRPr="00292971">
        <w:rPr>
          <w:color w:val="FF0000"/>
          <w:szCs w:val="21"/>
        </w:rPr>
        <w:t>错误。</w:t>
      </w:r>
    </w:p>
    <w:p w:rsidR="00B74100" w:rsidRPr="00292971" w:rsidRDefault="00B74100" w:rsidP="00B74100">
      <w:pPr>
        <w:spacing w:line="360" w:lineRule="auto"/>
        <w:ind w:firstLineChars="200" w:firstLine="420"/>
        <w:textAlignment w:val="center"/>
        <w:rPr>
          <w:color w:val="FF0000"/>
          <w:szCs w:val="21"/>
        </w:rPr>
      </w:pPr>
      <w:r w:rsidRPr="00292971">
        <w:rPr>
          <w:rFonts w:ascii="宋体" w:hAnsi="宋体" w:cs="宋体" w:hint="eastAsia"/>
          <w:color w:val="FF0000"/>
          <w:szCs w:val="21"/>
        </w:rPr>
        <w:t>③</w:t>
      </w:r>
      <w:r w:rsidRPr="00292971">
        <w:rPr>
          <w:color w:val="FF0000"/>
          <w:szCs w:val="21"/>
        </w:rPr>
        <w:t>磁感线是不存在的，磁感线是铁屑组成的说法错误，故</w:t>
      </w:r>
      <w:r w:rsidRPr="00292971">
        <w:rPr>
          <w:rFonts w:ascii="宋体" w:hAnsi="宋体" w:cs="宋体" w:hint="eastAsia"/>
          <w:color w:val="FF0000"/>
          <w:szCs w:val="21"/>
        </w:rPr>
        <w:t>③</w:t>
      </w:r>
      <w:r w:rsidRPr="00292971">
        <w:rPr>
          <w:color w:val="FF0000"/>
          <w:szCs w:val="21"/>
        </w:rPr>
        <w:t>错误。</w:t>
      </w:r>
    </w:p>
    <w:p w:rsidR="00B74100" w:rsidRPr="00292971" w:rsidRDefault="00B74100" w:rsidP="00B74100">
      <w:pPr>
        <w:spacing w:line="360" w:lineRule="auto"/>
        <w:ind w:firstLineChars="200" w:firstLine="420"/>
        <w:textAlignment w:val="center"/>
        <w:rPr>
          <w:color w:val="FF0000"/>
          <w:szCs w:val="21"/>
        </w:rPr>
      </w:pPr>
      <w:r w:rsidRPr="00292971">
        <w:rPr>
          <w:rFonts w:ascii="宋体" w:hAnsi="宋体" w:cs="宋体" w:hint="eastAsia"/>
          <w:color w:val="FF0000"/>
          <w:szCs w:val="21"/>
        </w:rPr>
        <w:t>④</w:t>
      </w:r>
      <w:r w:rsidRPr="00292971">
        <w:rPr>
          <w:color w:val="FF0000"/>
          <w:szCs w:val="21"/>
        </w:rPr>
        <w:t>地球是一个巨大的磁体，地磁场的南极在地理北极附近，地磁场的北极在地理南极附近，故地磁场的磁感线是从地球南极附近发出回到北极附近，故</w:t>
      </w:r>
      <w:r w:rsidRPr="00292971">
        <w:rPr>
          <w:rFonts w:ascii="宋体" w:hAnsi="宋体" w:cs="宋体" w:hint="eastAsia"/>
          <w:color w:val="FF0000"/>
          <w:szCs w:val="21"/>
        </w:rPr>
        <w:t>④</w:t>
      </w:r>
      <w:r w:rsidRPr="00292971">
        <w:rPr>
          <w:color w:val="FF0000"/>
          <w:szCs w:val="21"/>
        </w:rPr>
        <w:t>正确。故正确的是</w:t>
      </w:r>
      <w:r w:rsidRPr="00292971">
        <w:rPr>
          <w:rFonts w:ascii="宋体" w:hAnsi="宋体" w:cs="宋体" w:hint="eastAsia"/>
          <w:color w:val="FF0000"/>
          <w:szCs w:val="21"/>
        </w:rPr>
        <w:t>①</w:t>
      </w:r>
      <w:r w:rsidRPr="00292971">
        <w:rPr>
          <w:color w:val="FF0000"/>
          <w:szCs w:val="21"/>
        </w:rPr>
        <w:t>和</w:t>
      </w:r>
      <w:r w:rsidRPr="00292971">
        <w:rPr>
          <w:rFonts w:ascii="宋体" w:hAnsi="宋体" w:cs="宋体" w:hint="eastAsia"/>
          <w:color w:val="FF0000"/>
          <w:szCs w:val="21"/>
        </w:rPr>
        <w:t>④</w:t>
      </w:r>
      <w:r w:rsidRPr="00292971">
        <w:rPr>
          <w:color w:val="FF0000"/>
          <w:szCs w:val="21"/>
        </w:rPr>
        <w:t>。</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故正确答案是</w:t>
      </w:r>
      <w:r w:rsidRPr="00292971">
        <w:rPr>
          <w:color w:val="FF0000"/>
          <w:szCs w:val="21"/>
        </w:rPr>
        <w:t>A</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2.</w:t>
      </w:r>
      <w:r w:rsidRPr="00292971">
        <w:rPr>
          <w:szCs w:val="21"/>
        </w:rPr>
        <w:t>如图是我国早期的指南针</w:t>
      </w:r>
      <w:r w:rsidRPr="00292971">
        <w:rPr>
          <w:szCs w:val="21"/>
        </w:rPr>
        <w:t>-</w:t>
      </w:r>
      <w:r w:rsidRPr="00292971">
        <w:rPr>
          <w:szCs w:val="21"/>
        </w:rPr>
        <w:t>司南，它是把天然磁石磨成勺子的形状，放在水平光滑的</w:t>
      </w:r>
      <w:r w:rsidRPr="00292971">
        <w:rPr>
          <w:szCs w:val="21"/>
        </w:rPr>
        <w:t>“</w:t>
      </w:r>
      <w:r w:rsidRPr="00292971">
        <w:rPr>
          <w:szCs w:val="21"/>
        </w:rPr>
        <w:t>地盘</w:t>
      </w:r>
      <w:r w:rsidRPr="00292971">
        <w:rPr>
          <w:szCs w:val="21"/>
        </w:rPr>
        <w:t>”</w:t>
      </w:r>
      <w:r w:rsidRPr="00292971">
        <w:rPr>
          <w:szCs w:val="21"/>
        </w:rPr>
        <w:t>上制成的。东汉学者王充在《论衡》中记载：</w:t>
      </w:r>
      <w:r w:rsidRPr="00292971">
        <w:rPr>
          <w:szCs w:val="21"/>
        </w:rPr>
        <w:t>“</w:t>
      </w:r>
      <w:r w:rsidRPr="00292971">
        <w:rPr>
          <w:szCs w:val="21"/>
        </w:rPr>
        <w:t>司南之</w:t>
      </w:r>
      <w:proofErr w:type="gramStart"/>
      <w:r w:rsidRPr="00292971">
        <w:rPr>
          <w:szCs w:val="21"/>
        </w:rPr>
        <w:t>杓</w:t>
      </w:r>
      <w:proofErr w:type="gramEnd"/>
      <w:r w:rsidRPr="00292971">
        <w:rPr>
          <w:szCs w:val="21"/>
        </w:rPr>
        <w:t>，投之于地，其</w:t>
      </w:r>
      <w:proofErr w:type="gramStart"/>
      <w:r w:rsidRPr="00292971">
        <w:rPr>
          <w:szCs w:val="21"/>
        </w:rPr>
        <w:t>柢</w:t>
      </w:r>
      <w:proofErr w:type="gramEnd"/>
      <w:r w:rsidRPr="00292971">
        <w:rPr>
          <w:szCs w:val="21"/>
        </w:rPr>
        <w:t>指南</w:t>
      </w:r>
      <w:r w:rsidRPr="00292971">
        <w:rPr>
          <w:szCs w:val="21"/>
        </w:rPr>
        <w:t>”</w:t>
      </w:r>
      <w:r w:rsidRPr="00292971">
        <w:rPr>
          <w:szCs w:val="21"/>
        </w:rPr>
        <w:t>；</w:t>
      </w:r>
      <w:r w:rsidRPr="00292971">
        <w:rPr>
          <w:szCs w:val="21"/>
        </w:rPr>
        <w:t>“</w:t>
      </w:r>
      <w:r w:rsidRPr="00292971">
        <w:rPr>
          <w:szCs w:val="21"/>
        </w:rPr>
        <w:t>柢</w:t>
      </w:r>
      <w:r w:rsidRPr="00292971">
        <w:rPr>
          <w:szCs w:val="21"/>
        </w:rPr>
        <w:t>”</w:t>
      </w:r>
      <w:r w:rsidRPr="00292971">
        <w:rPr>
          <w:szCs w:val="21"/>
        </w:rPr>
        <w:t>指的是司南长柄，下列说法中正确的是（　）。</w:t>
      </w:r>
    </w:p>
    <w:p w:rsidR="00B74100" w:rsidRPr="00292971" w:rsidRDefault="00B74100" w:rsidP="00B74100">
      <w:pPr>
        <w:spacing w:line="360" w:lineRule="auto"/>
        <w:ind w:firstLineChars="200" w:firstLine="420"/>
        <w:jc w:val="center"/>
        <w:textAlignment w:val="center"/>
        <w:rPr>
          <w:szCs w:val="21"/>
        </w:rPr>
      </w:pPr>
      <w:r>
        <w:rPr>
          <w:noProof/>
          <w:szCs w:val="21"/>
        </w:rPr>
        <w:drawing>
          <wp:inline distT="0" distB="0" distL="0" distR="0">
            <wp:extent cx="1409700" cy="9239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r="894" b="1361"/>
                    <a:stretch>
                      <a:fillRect/>
                    </a:stretch>
                  </pic:blipFill>
                  <pic:spPr bwMode="auto">
                    <a:xfrm>
                      <a:off x="0" y="0"/>
                      <a:ext cx="1409700" cy="923925"/>
                    </a:xfrm>
                    <a:prstGeom prst="rect">
                      <a:avLst/>
                    </a:prstGeom>
                    <a:noFill/>
                    <a:ln>
                      <a:noFill/>
                    </a:ln>
                  </pic:spPr>
                </pic:pic>
              </a:graphicData>
            </a:graphic>
          </wp:inline>
        </w:drawing>
      </w:r>
    </w:p>
    <w:p w:rsidR="00B74100" w:rsidRPr="00292971" w:rsidRDefault="00B74100" w:rsidP="00B74100">
      <w:pPr>
        <w:spacing w:line="360" w:lineRule="auto"/>
        <w:ind w:firstLineChars="200" w:firstLine="420"/>
        <w:textAlignment w:val="center"/>
        <w:rPr>
          <w:szCs w:val="21"/>
        </w:rPr>
      </w:pPr>
      <w:r w:rsidRPr="00292971">
        <w:rPr>
          <w:rFonts w:ascii="宋体" w:hAnsi="宋体" w:cs="宋体" w:hint="eastAsia"/>
          <w:szCs w:val="21"/>
        </w:rPr>
        <w:t>①</w:t>
      </w:r>
      <w:r w:rsidRPr="00292971">
        <w:rPr>
          <w:szCs w:val="21"/>
        </w:rPr>
        <w:t>司南指南北是由于它受到地磁场的作用；</w:t>
      </w:r>
      <w:r w:rsidRPr="00292971">
        <w:rPr>
          <w:rFonts w:ascii="宋体" w:hAnsi="宋体" w:cs="宋体" w:hint="eastAsia"/>
          <w:szCs w:val="21"/>
        </w:rPr>
        <w:t>②</w:t>
      </w:r>
      <w:r w:rsidRPr="00292971">
        <w:rPr>
          <w:szCs w:val="21"/>
        </w:rPr>
        <w:t>司南长柄指的是地磁场的北极；</w:t>
      </w:r>
      <w:r w:rsidRPr="00292971">
        <w:rPr>
          <w:rFonts w:ascii="宋体" w:hAnsi="宋体" w:cs="宋体" w:hint="eastAsia"/>
          <w:szCs w:val="21"/>
        </w:rPr>
        <w:t>③</w:t>
      </w:r>
      <w:r w:rsidRPr="00292971">
        <w:rPr>
          <w:szCs w:val="21"/>
        </w:rPr>
        <w:t>地磁场的南极在地球地理的南极附近；</w:t>
      </w:r>
      <w:r w:rsidRPr="00292971">
        <w:rPr>
          <w:rFonts w:ascii="宋体" w:hAnsi="宋体" w:cs="宋体" w:hint="eastAsia"/>
          <w:szCs w:val="21"/>
        </w:rPr>
        <w:t>④</w:t>
      </w:r>
      <w:r w:rsidRPr="00292971">
        <w:rPr>
          <w:szCs w:val="21"/>
        </w:rPr>
        <w:t>司南长柄一端是磁石的北极。</w:t>
      </w:r>
    </w:p>
    <w:p w:rsidR="00B74100" w:rsidRPr="00292971" w:rsidRDefault="00B74100" w:rsidP="00B74100">
      <w:pPr>
        <w:spacing w:line="360" w:lineRule="auto"/>
        <w:ind w:firstLineChars="200" w:firstLine="420"/>
        <w:textAlignment w:val="center"/>
        <w:rPr>
          <w:szCs w:val="21"/>
        </w:rPr>
      </w:pPr>
      <w:r w:rsidRPr="00292971">
        <w:rPr>
          <w:szCs w:val="21"/>
        </w:rPr>
        <w:t>A</w:t>
      </w:r>
      <w:r w:rsidRPr="00292971">
        <w:rPr>
          <w:szCs w:val="21"/>
        </w:rPr>
        <w:t>．只有</w:t>
      </w:r>
      <w:r w:rsidRPr="00292971">
        <w:rPr>
          <w:rFonts w:ascii="宋体" w:hAnsi="宋体" w:cs="宋体" w:hint="eastAsia"/>
          <w:szCs w:val="21"/>
        </w:rPr>
        <w:t>①②</w:t>
      </w:r>
      <w:r w:rsidRPr="00292971">
        <w:rPr>
          <w:szCs w:val="21"/>
        </w:rPr>
        <w:t>正确；</w:t>
      </w:r>
      <w:r w:rsidRPr="00292971">
        <w:rPr>
          <w:szCs w:val="21"/>
        </w:rPr>
        <w:t>B</w:t>
      </w:r>
      <w:r w:rsidRPr="00292971">
        <w:rPr>
          <w:szCs w:val="21"/>
        </w:rPr>
        <w:t>．只有</w:t>
      </w:r>
      <w:r w:rsidRPr="00292971">
        <w:rPr>
          <w:rFonts w:ascii="宋体" w:hAnsi="宋体" w:cs="宋体" w:hint="eastAsia"/>
          <w:szCs w:val="21"/>
        </w:rPr>
        <w:t>①④</w:t>
      </w:r>
      <w:r w:rsidRPr="00292971">
        <w:rPr>
          <w:szCs w:val="21"/>
        </w:rPr>
        <w:t>正确；</w:t>
      </w:r>
      <w:r w:rsidRPr="00292971">
        <w:rPr>
          <w:szCs w:val="21"/>
        </w:rPr>
        <w:t>C</w:t>
      </w:r>
      <w:r w:rsidRPr="00292971">
        <w:rPr>
          <w:szCs w:val="21"/>
        </w:rPr>
        <w:t>．只有</w:t>
      </w:r>
      <w:r w:rsidRPr="00292971">
        <w:rPr>
          <w:rFonts w:ascii="宋体" w:hAnsi="宋体" w:cs="宋体" w:hint="eastAsia"/>
          <w:szCs w:val="21"/>
        </w:rPr>
        <w:t>②③</w:t>
      </w:r>
      <w:r w:rsidRPr="00292971">
        <w:rPr>
          <w:szCs w:val="21"/>
        </w:rPr>
        <w:t>正确；</w:t>
      </w:r>
      <w:r w:rsidRPr="00292971">
        <w:rPr>
          <w:szCs w:val="21"/>
        </w:rPr>
        <w:t>D</w:t>
      </w:r>
      <w:r w:rsidRPr="00292971">
        <w:rPr>
          <w:szCs w:val="21"/>
        </w:rPr>
        <w:t>．只有</w:t>
      </w:r>
      <w:r w:rsidRPr="00292971">
        <w:rPr>
          <w:rFonts w:ascii="宋体" w:hAnsi="宋体" w:cs="宋体" w:hint="eastAsia"/>
          <w:szCs w:val="21"/>
        </w:rPr>
        <w:t>③④</w:t>
      </w:r>
      <w:r w:rsidRPr="00292971">
        <w:rPr>
          <w:szCs w:val="21"/>
        </w:rPr>
        <w:t>正确</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lastRenderedPageBreak/>
        <w:t>【答案】</w:t>
      </w:r>
      <w:r w:rsidRPr="00292971">
        <w:rPr>
          <w:color w:val="FF0000"/>
          <w:sz w:val="21"/>
          <w:szCs w:val="21"/>
        </w:rPr>
        <w:t>A</w:t>
      </w:r>
      <w:r w:rsidRPr="00292971">
        <w:rPr>
          <w:color w:val="FF0000"/>
          <w:sz w:val="21"/>
          <w:szCs w:val="21"/>
        </w:rPr>
        <w:t>。</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【解析】（</w:t>
      </w:r>
      <w:r w:rsidRPr="00292971">
        <w:rPr>
          <w:color w:val="FF0000"/>
          <w:szCs w:val="21"/>
        </w:rPr>
        <w:t>1</w:t>
      </w:r>
      <w:r w:rsidRPr="00292971">
        <w:rPr>
          <w:color w:val="FF0000"/>
          <w:szCs w:val="21"/>
        </w:rPr>
        <w:t>）地球本身是一个巨大的磁体，地球周围的磁场叫做地磁场；（</w:t>
      </w:r>
      <w:r w:rsidRPr="00292971">
        <w:rPr>
          <w:color w:val="FF0000"/>
          <w:szCs w:val="21"/>
        </w:rPr>
        <w:t>2</w:t>
      </w:r>
      <w:r w:rsidRPr="00292971">
        <w:rPr>
          <w:color w:val="FF0000"/>
          <w:szCs w:val="21"/>
        </w:rPr>
        <w:t>）指南针是根据地磁场的作用工作的，地磁的南极在地理的北极附近，而地磁的北极在地理的南极附近，再根据磁极间的作用规律，可判断指南针的指向；（</w:t>
      </w:r>
      <w:r w:rsidRPr="00292971">
        <w:rPr>
          <w:color w:val="FF0000"/>
          <w:szCs w:val="21"/>
        </w:rPr>
        <w:t>3</w:t>
      </w:r>
      <w:r w:rsidRPr="00292971">
        <w:rPr>
          <w:color w:val="FF0000"/>
          <w:szCs w:val="21"/>
        </w:rPr>
        <w:t>）司南实际上就是一个磁铁；磁体静止时，指南的叫南极用字母</w:t>
      </w:r>
      <w:r w:rsidRPr="00292971">
        <w:rPr>
          <w:color w:val="FF0000"/>
          <w:szCs w:val="21"/>
        </w:rPr>
        <w:t>S</w:t>
      </w:r>
      <w:r w:rsidRPr="00292971">
        <w:rPr>
          <w:color w:val="FF0000"/>
          <w:szCs w:val="21"/>
        </w:rPr>
        <w:t>表示；指北的叫北极，用字母</w:t>
      </w:r>
      <w:r w:rsidRPr="00292971">
        <w:rPr>
          <w:color w:val="FF0000"/>
          <w:szCs w:val="21"/>
        </w:rPr>
        <w:t>N</w:t>
      </w:r>
      <w:r w:rsidRPr="00292971">
        <w:rPr>
          <w:color w:val="FF0000"/>
          <w:szCs w:val="21"/>
        </w:rPr>
        <w:t>表示。</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地球本身是一个大磁体，司南是用天然磁石磨制成的勺子，即其实质就是一块磁铁，在地球的磁场中受到磁力的作用，其静止时其勺柄指向南方，即指南的南极用</w:t>
      </w:r>
      <w:r w:rsidRPr="00292971">
        <w:rPr>
          <w:color w:val="FF0000"/>
          <w:szCs w:val="21"/>
        </w:rPr>
        <w:t>S</w:t>
      </w:r>
      <w:r w:rsidRPr="00292971">
        <w:rPr>
          <w:color w:val="FF0000"/>
          <w:szCs w:val="21"/>
        </w:rPr>
        <w:t>表示；地理上的南极是地磁的北极，故</w:t>
      </w:r>
      <w:r w:rsidRPr="00292971">
        <w:rPr>
          <w:rFonts w:ascii="宋体" w:hAnsi="宋体" w:cs="宋体" w:hint="eastAsia"/>
          <w:color w:val="FF0000"/>
          <w:szCs w:val="21"/>
        </w:rPr>
        <w:t>①②</w:t>
      </w:r>
      <w:r w:rsidRPr="00292971">
        <w:rPr>
          <w:color w:val="FF0000"/>
          <w:szCs w:val="21"/>
        </w:rPr>
        <w:t>正确，</w:t>
      </w:r>
      <w:r w:rsidRPr="00292971">
        <w:rPr>
          <w:rFonts w:ascii="宋体" w:hAnsi="宋体" w:cs="宋体" w:hint="eastAsia"/>
          <w:color w:val="FF0000"/>
          <w:szCs w:val="21"/>
        </w:rPr>
        <w:t>③④</w:t>
      </w:r>
      <w:r w:rsidRPr="00292971">
        <w:rPr>
          <w:color w:val="FF0000"/>
          <w:szCs w:val="21"/>
        </w:rPr>
        <w:t>错误。故选</w:t>
      </w:r>
      <w:r w:rsidRPr="00292971">
        <w:rPr>
          <w:color w:val="FF0000"/>
          <w:szCs w:val="21"/>
        </w:rPr>
        <w:t>A</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3.</w:t>
      </w:r>
      <w:proofErr w:type="gramStart"/>
      <w:r w:rsidRPr="00292971">
        <w:rPr>
          <w:szCs w:val="21"/>
        </w:rPr>
        <w:t>一</w:t>
      </w:r>
      <w:proofErr w:type="gramEnd"/>
      <w:r w:rsidRPr="00292971">
        <w:rPr>
          <w:szCs w:val="21"/>
        </w:rPr>
        <w:t>通电螺线管中的电流方向和其周围磁感线的分布如图所示，其中正确的是（　）。</w:t>
      </w:r>
    </w:p>
    <w:tbl>
      <w:tblPr>
        <w:tblW w:w="0" w:type="auto"/>
        <w:jc w:val="center"/>
        <w:tblLayout w:type="fixed"/>
        <w:tblLook w:val="0000" w:firstRow="0" w:lastRow="0" w:firstColumn="0" w:lastColumn="0" w:noHBand="0" w:noVBand="0"/>
      </w:tblPr>
      <w:tblGrid>
        <w:gridCol w:w="2160"/>
        <w:gridCol w:w="2160"/>
        <w:gridCol w:w="2161"/>
        <w:gridCol w:w="2161"/>
      </w:tblGrid>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895350" cy="78105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r="1404" b="1607"/>
                          <a:stretch>
                            <a:fillRect/>
                          </a:stretch>
                        </pic:blipFill>
                        <pic:spPr bwMode="auto">
                          <a:xfrm>
                            <a:off x="0" y="0"/>
                            <a:ext cx="895350" cy="781050"/>
                          </a:xfrm>
                          <a:prstGeom prst="rect">
                            <a:avLst/>
                          </a:prstGeom>
                          <a:noFill/>
                          <a:ln>
                            <a:noFill/>
                          </a:ln>
                        </pic:spPr>
                      </pic:pic>
                    </a:graphicData>
                  </a:graphic>
                </wp:inline>
              </w:drawing>
            </w:r>
          </w:p>
        </w:tc>
        <w:tc>
          <w:tcPr>
            <w:tcW w:w="2160"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904875" cy="781050"/>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r="1389" b="1607"/>
                          <a:stretch>
                            <a:fillRect/>
                          </a:stretch>
                        </pic:blipFill>
                        <pic:spPr bwMode="auto">
                          <a:xfrm>
                            <a:off x="0" y="0"/>
                            <a:ext cx="904875" cy="781050"/>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904875" cy="77152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1389" b="1627"/>
                          <a:stretch>
                            <a:fillRect/>
                          </a:stretch>
                        </pic:blipFill>
                        <pic:spPr bwMode="auto">
                          <a:xfrm>
                            <a:off x="0" y="0"/>
                            <a:ext cx="904875" cy="771525"/>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904875" cy="82867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1389" b="1515"/>
                          <a:stretch>
                            <a:fillRect/>
                          </a:stretch>
                        </pic:blipFill>
                        <pic:spPr bwMode="auto">
                          <a:xfrm>
                            <a:off x="0" y="0"/>
                            <a:ext cx="904875" cy="828675"/>
                          </a:xfrm>
                          <a:prstGeom prst="rect">
                            <a:avLst/>
                          </a:prstGeom>
                          <a:noFill/>
                          <a:ln>
                            <a:noFill/>
                          </a:ln>
                        </pic:spPr>
                      </pic:pic>
                    </a:graphicData>
                  </a:graphic>
                </wp:inline>
              </w:drawing>
            </w:r>
          </w:p>
        </w:tc>
      </w:tr>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A</w:t>
            </w:r>
          </w:p>
        </w:tc>
        <w:tc>
          <w:tcPr>
            <w:tcW w:w="2160"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B</w:t>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C</w:t>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D</w:t>
            </w:r>
          </w:p>
        </w:tc>
      </w:tr>
    </w:tbl>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B</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1</w:t>
      </w:r>
      <w:r w:rsidRPr="00292971">
        <w:rPr>
          <w:color w:val="FF0000"/>
          <w:szCs w:val="21"/>
        </w:rPr>
        <w:t>）安培定则的内容：用右手握住螺线管，四指弯向螺线管中电流的方向，大拇指所指的就是螺线管的</w:t>
      </w:r>
      <w:r w:rsidRPr="00292971">
        <w:rPr>
          <w:color w:val="FF0000"/>
          <w:szCs w:val="21"/>
        </w:rPr>
        <w:t>N</w:t>
      </w:r>
      <w:r w:rsidRPr="00292971">
        <w:rPr>
          <w:color w:val="FF0000"/>
          <w:szCs w:val="21"/>
        </w:rPr>
        <w:t>极；（</w:t>
      </w:r>
      <w:r w:rsidRPr="00292971">
        <w:rPr>
          <w:color w:val="FF0000"/>
          <w:szCs w:val="21"/>
        </w:rPr>
        <w:t>2</w:t>
      </w:r>
      <w:r w:rsidRPr="00292971">
        <w:rPr>
          <w:color w:val="FF0000"/>
          <w:szCs w:val="21"/>
        </w:rPr>
        <w:t>）在磁体的外部，磁感线从磁体的</w:t>
      </w:r>
      <w:r w:rsidRPr="00292971">
        <w:rPr>
          <w:color w:val="FF0000"/>
          <w:szCs w:val="21"/>
        </w:rPr>
        <w:t>N</w:t>
      </w:r>
      <w:r w:rsidRPr="00292971">
        <w:rPr>
          <w:color w:val="FF0000"/>
          <w:szCs w:val="21"/>
        </w:rPr>
        <w:t>极出发，回到</w:t>
      </w:r>
      <w:r w:rsidRPr="00292971">
        <w:rPr>
          <w:color w:val="FF0000"/>
          <w:szCs w:val="21"/>
        </w:rPr>
        <w:t>S</w:t>
      </w:r>
      <w:r w:rsidRPr="00292971">
        <w:rPr>
          <w:color w:val="FF0000"/>
          <w:szCs w:val="21"/>
        </w:rPr>
        <w:t>极。</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A</w:t>
      </w:r>
      <w:r w:rsidRPr="00292971">
        <w:rPr>
          <w:color w:val="FF0000"/>
          <w:szCs w:val="21"/>
        </w:rPr>
        <w:t>：据安培定则判断，该螺线管的右端是</w:t>
      </w:r>
      <w:r w:rsidRPr="00292971">
        <w:rPr>
          <w:color w:val="FF0000"/>
          <w:szCs w:val="21"/>
        </w:rPr>
        <w:t>N</w:t>
      </w:r>
      <w:r w:rsidRPr="00292971">
        <w:rPr>
          <w:color w:val="FF0000"/>
          <w:szCs w:val="21"/>
        </w:rPr>
        <w:t>极，左端是</w:t>
      </w:r>
      <w:r w:rsidRPr="00292971">
        <w:rPr>
          <w:color w:val="FF0000"/>
          <w:szCs w:val="21"/>
        </w:rPr>
        <w:t>S</w:t>
      </w:r>
      <w:r w:rsidRPr="00292971">
        <w:rPr>
          <w:color w:val="FF0000"/>
          <w:szCs w:val="21"/>
        </w:rPr>
        <w:t>极，故磁感线的方向错误，故错误。</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B</w:t>
      </w:r>
      <w:r w:rsidRPr="00292971">
        <w:rPr>
          <w:color w:val="FF0000"/>
          <w:szCs w:val="21"/>
        </w:rPr>
        <w:t>：据安培定则判断，该螺线管的左端是</w:t>
      </w:r>
      <w:r w:rsidRPr="00292971">
        <w:rPr>
          <w:color w:val="FF0000"/>
          <w:szCs w:val="21"/>
        </w:rPr>
        <w:t>N</w:t>
      </w:r>
      <w:r w:rsidRPr="00292971">
        <w:rPr>
          <w:color w:val="FF0000"/>
          <w:szCs w:val="21"/>
        </w:rPr>
        <w:t>极，右端是</w:t>
      </w:r>
      <w:r w:rsidRPr="00292971">
        <w:rPr>
          <w:color w:val="FF0000"/>
          <w:szCs w:val="21"/>
        </w:rPr>
        <w:t>S</w:t>
      </w:r>
      <w:r w:rsidRPr="00292971">
        <w:rPr>
          <w:color w:val="FF0000"/>
          <w:szCs w:val="21"/>
        </w:rPr>
        <w:t>极，且磁感线的方向正确，故正确。</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C</w:t>
      </w:r>
      <w:r w:rsidRPr="00292971">
        <w:rPr>
          <w:color w:val="FF0000"/>
          <w:szCs w:val="21"/>
        </w:rPr>
        <w:t>：据安培定则判断，该螺线管的右端是</w:t>
      </w:r>
      <w:r w:rsidRPr="00292971">
        <w:rPr>
          <w:color w:val="FF0000"/>
          <w:szCs w:val="21"/>
        </w:rPr>
        <w:t>N</w:t>
      </w:r>
      <w:r w:rsidRPr="00292971">
        <w:rPr>
          <w:color w:val="FF0000"/>
          <w:szCs w:val="21"/>
        </w:rPr>
        <w:t>极，左端是</w:t>
      </w:r>
      <w:r w:rsidRPr="00292971">
        <w:rPr>
          <w:color w:val="FF0000"/>
          <w:szCs w:val="21"/>
        </w:rPr>
        <w:t>S</w:t>
      </w:r>
      <w:r w:rsidRPr="00292971">
        <w:rPr>
          <w:color w:val="FF0000"/>
          <w:szCs w:val="21"/>
        </w:rPr>
        <w:t>极，故磁感线的方向错误，故错误。</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D</w:t>
      </w:r>
      <w:r w:rsidRPr="00292971">
        <w:rPr>
          <w:color w:val="FF0000"/>
          <w:szCs w:val="21"/>
        </w:rPr>
        <w:t>：据安培定则判断，该螺线管的左端是</w:t>
      </w:r>
      <w:r w:rsidRPr="00292971">
        <w:rPr>
          <w:color w:val="FF0000"/>
          <w:szCs w:val="21"/>
        </w:rPr>
        <w:t>N</w:t>
      </w:r>
      <w:r w:rsidRPr="00292971">
        <w:rPr>
          <w:color w:val="FF0000"/>
          <w:szCs w:val="21"/>
        </w:rPr>
        <w:t>极，右端是</w:t>
      </w:r>
      <w:r w:rsidRPr="00292971">
        <w:rPr>
          <w:color w:val="FF0000"/>
          <w:szCs w:val="21"/>
        </w:rPr>
        <w:t>S</w:t>
      </w:r>
      <w:r w:rsidRPr="00292971">
        <w:rPr>
          <w:color w:val="FF0000"/>
          <w:szCs w:val="21"/>
        </w:rPr>
        <w:t>极，故磁感线的方向错误，故错误。正确答案是</w:t>
      </w:r>
      <w:r w:rsidRPr="00292971">
        <w:rPr>
          <w:color w:val="FF0000"/>
          <w:szCs w:val="21"/>
        </w:rPr>
        <w:t>B</w:t>
      </w:r>
      <w:r w:rsidRPr="00292971">
        <w:rPr>
          <w:color w:val="FF0000"/>
          <w:szCs w:val="21"/>
        </w:rPr>
        <w:t>。</w:t>
      </w:r>
    </w:p>
    <w:p w:rsidR="00B74100" w:rsidRPr="00292971" w:rsidRDefault="00B74100" w:rsidP="00B74100">
      <w:pPr>
        <w:spacing w:line="360" w:lineRule="auto"/>
        <w:ind w:firstLineChars="200" w:firstLine="420"/>
        <w:rPr>
          <w:szCs w:val="21"/>
        </w:rPr>
      </w:pPr>
      <w:r w:rsidRPr="00292971">
        <w:rPr>
          <w:szCs w:val="21"/>
        </w:rPr>
        <w:t>4.</w:t>
      </w:r>
      <w:r w:rsidRPr="00292971">
        <w:rPr>
          <w:szCs w:val="21"/>
        </w:rPr>
        <w:t>关于电与磁，下列说法正确的是（　）。</w:t>
      </w:r>
    </w:p>
    <w:p w:rsidR="00B74100" w:rsidRPr="00292971" w:rsidRDefault="00B74100" w:rsidP="00B74100">
      <w:pPr>
        <w:spacing w:line="360" w:lineRule="auto"/>
        <w:ind w:firstLineChars="200" w:firstLine="420"/>
        <w:rPr>
          <w:szCs w:val="21"/>
        </w:rPr>
      </w:pPr>
      <w:r w:rsidRPr="00292971">
        <w:rPr>
          <w:szCs w:val="21"/>
        </w:rPr>
        <w:t>A</w:t>
      </w:r>
      <w:r w:rsidRPr="00292971">
        <w:rPr>
          <w:szCs w:val="21"/>
        </w:rPr>
        <w:t>．同名磁极相互吸引，异名磁极相互排斥；</w:t>
      </w:r>
      <w:r w:rsidRPr="00292971">
        <w:rPr>
          <w:szCs w:val="21"/>
        </w:rPr>
        <w:t>B</w:t>
      </w:r>
      <w:r w:rsidRPr="00292971">
        <w:rPr>
          <w:szCs w:val="21"/>
        </w:rPr>
        <w:t>．电动机工作时，是将机械能转化为电能；</w:t>
      </w:r>
    </w:p>
    <w:p w:rsidR="00B74100" w:rsidRPr="00292971" w:rsidRDefault="00B74100" w:rsidP="00B74100">
      <w:pPr>
        <w:spacing w:line="360" w:lineRule="auto"/>
        <w:ind w:firstLineChars="200" w:firstLine="420"/>
        <w:rPr>
          <w:szCs w:val="21"/>
        </w:rPr>
      </w:pPr>
      <w:r w:rsidRPr="00292971">
        <w:rPr>
          <w:szCs w:val="21"/>
        </w:rPr>
        <w:t>C</w:t>
      </w:r>
      <w:r w:rsidRPr="00292971">
        <w:rPr>
          <w:szCs w:val="21"/>
        </w:rPr>
        <w:t>．利用电磁感应现象制成发电机；</w:t>
      </w:r>
      <w:r w:rsidRPr="00292971">
        <w:rPr>
          <w:szCs w:val="21"/>
        </w:rPr>
        <w:t xml:space="preserve">        D</w:t>
      </w:r>
      <w:r w:rsidRPr="00292971">
        <w:rPr>
          <w:szCs w:val="21"/>
        </w:rPr>
        <w:t>．地磁场的北极就在地理北极附近</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C</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1</w:t>
      </w:r>
      <w:r w:rsidRPr="00292971">
        <w:rPr>
          <w:color w:val="FF0000"/>
          <w:szCs w:val="21"/>
        </w:rPr>
        <w:t>）磁极间的相互作用：同名磁极相互排斥，异名磁极相互吸引；（</w:t>
      </w:r>
      <w:r w:rsidRPr="00292971">
        <w:rPr>
          <w:color w:val="FF0000"/>
          <w:szCs w:val="21"/>
        </w:rPr>
        <w:t>2</w:t>
      </w:r>
      <w:r w:rsidRPr="00292971">
        <w:rPr>
          <w:color w:val="FF0000"/>
          <w:szCs w:val="21"/>
        </w:rPr>
        <w:t>）电动机是根据通电线圈在磁场中受力转动的原理制成的，工作时将电能转化成机械能；（</w:t>
      </w:r>
      <w:r w:rsidRPr="00292971">
        <w:rPr>
          <w:color w:val="FF0000"/>
          <w:szCs w:val="21"/>
        </w:rPr>
        <w:t>3</w:t>
      </w:r>
      <w:r w:rsidRPr="00292971">
        <w:rPr>
          <w:color w:val="FF0000"/>
          <w:szCs w:val="21"/>
        </w:rPr>
        <w:t>）闭合电路的一部分导体在磁场中做切割磁感线运动时，导体中会产生感应电流，这就是电磁感应现象，发电机就是利用电磁感应的原理制成的；（</w:t>
      </w:r>
      <w:r w:rsidRPr="00292971">
        <w:rPr>
          <w:color w:val="FF0000"/>
          <w:szCs w:val="21"/>
        </w:rPr>
        <w:t>4</w:t>
      </w:r>
      <w:r w:rsidRPr="00292971">
        <w:rPr>
          <w:color w:val="FF0000"/>
          <w:szCs w:val="21"/>
        </w:rPr>
        <w:t>）地球周围存在磁场，地磁的北极在地理南极附近。</w:t>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A</w:t>
      </w:r>
      <w:r w:rsidRPr="00292971">
        <w:rPr>
          <w:color w:val="FF0000"/>
          <w:szCs w:val="21"/>
        </w:rPr>
        <w:t>：同名磁极相互排斥，异名磁极相互吸引，故</w:t>
      </w:r>
      <w:r w:rsidRPr="00292971">
        <w:rPr>
          <w:color w:val="FF0000"/>
          <w:szCs w:val="21"/>
        </w:rPr>
        <w:t>A</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B</w:t>
      </w:r>
      <w:r w:rsidRPr="00292971">
        <w:rPr>
          <w:color w:val="FF0000"/>
          <w:szCs w:val="21"/>
        </w:rPr>
        <w:t>：电动机工作时将电能转化成机械能，故</w:t>
      </w:r>
      <w:r w:rsidRPr="00292971">
        <w:rPr>
          <w:color w:val="FF0000"/>
          <w:szCs w:val="21"/>
        </w:rPr>
        <w:t>B</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C</w:t>
      </w:r>
      <w:r w:rsidRPr="00292971">
        <w:rPr>
          <w:color w:val="FF0000"/>
          <w:szCs w:val="21"/>
        </w:rPr>
        <w:t>：发电机是利用电磁感应的原理制成的，故</w:t>
      </w:r>
      <w:r w:rsidRPr="00292971">
        <w:rPr>
          <w:color w:val="FF0000"/>
          <w:szCs w:val="21"/>
        </w:rPr>
        <w:t>C</w:t>
      </w:r>
      <w:r w:rsidRPr="00292971">
        <w:rPr>
          <w:color w:val="FF0000"/>
          <w:szCs w:val="21"/>
        </w:rPr>
        <w:t>正确。</w:t>
      </w:r>
    </w:p>
    <w:p w:rsidR="00B74100" w:rsidRPr="00292971" w:rsidRDefault="00B74100" w:rsidP="00B74100">
      <w:pPr>
        <w:spacing w:line="360" w:lineRule="auto"/>
        <w:ind w:firstLineChars="200" w:firstLine="420"/>
        <w:rPr>
          <w:color w:val="FF0000"/>
          <w:szCs w:val="21"/>
        </w:rPr>
      </w:pPr>
      <w:r w:rsidRPr="00292971">
        <w:rPr>
          <w:color w:val="FF0000"/>
          <w:szCs w:val="21"/>
        </w:rPr>
        <w:t>D</w:t>
      </w:r>
      <w:r w:rsidRPr="00292971">
        <w:rPr>
          <w:color w:val="FF0000"/>
          <w:szCs w:val="21"/>
        </w:rPr>
        <w:t>：地磁场的北极在地理的南极附近，故</w:t>
      </w:r>
      <w:r w:rsidRPr="00292971">
        <w:rPr>
          <w:color w:val="FF0000"/>
          <w:szCs w:val="21"/>
        </w:rPr>
        <w:t>D</w:t>
      </w:r>
      <w:r w:rsidRPr="00292971">
        <w:rPr>
          <w:color w:val="FF0000"/>
          <w:szCs w:val="21"/>
        </w:rPr>
        <w:t>错误。故选</w:t>
      </w:r>
      <w:r w:rsidRPr="00292971">
        <w:rPr>
          <w:color w:val="FF0000"/>
          <w:szCs w:val="21"/>
        </w:rPr>
        <w:t>C</w:t>
      </w:r>
      <w:r w:rsidRPr="00292971">
        <w:rPr>
          <w:color w:val="FF0000"/>
          <w:szCs w:val="21"/>
        </w:rPr>
        <w:t>。</w:t>
      </w:r>
    </w:p>
    <w:p w:rsidR="00B74100" w:rsidRPr="00292971" w:rsidRDefault="00B74100" w:rsidP="00B74100">
      <w:pPr>
        <w:spacing w:line="360" w:lineRule="auto"/>
        <w:ind w:firstLineChars="200" w:firstLine="420"/>
        <w:rPr>
          <w:szCs w:val="21"/>
        </w:rPr>
      </w:pPr>
      <w:r w:rsidRPr="00292971">
        <w:rPr>
          <w:szCs w:val="21"/>
        </w:rPr>
        <w:t>5.</w:t>
      </w:r>
      <w:r w:rsidRPr="00292971">
        <w:rPr>
          <w:szCs w:val="21"/>
        </w:rPr>
        <w:t>如图所示为电磁铁的线路图。开关</w:t>
      </w:r>
      <w:r w:rsidRPr="00292971">
        <w:rPr>
          <w:szCs w:val="21"/>
        </w:rPr>
        <w:t>S</w:t>
      </w:r>
      <w:r w:rsidRPr="00292971">
        <w:rPr>
          <w:szCs w:val="21"/>
        </w:rPr>
        <w:t>闭合后，滑动变阻器的滑片</w:t>
      </w:r>
      <w:r w:rsidRPr="00292971">
        <w:rPr>
          <w:szCs w:val="21"/>
        </w:rPr>
        <w:t>P</w:t>
      </w:r>
      <w:r w:rsidRPr="00292971">
        <w:rPr>
          <w:szCs w:val="21"/>
        </w:rPr>
        <w:t>向右滑动过程中（　）。</w:t>
      </w:r>
    </w:p>
    <w:p w:rsidR="00B74100" w:rsidRPr="00292971" w:rsidRDefault="00B74100" w:rsidP="00B74100">
      <w:pPr>
        <w:spacing w:line="360" w:lineRule="auto"/>
        <w:ind w:firstLineChars="200" w:firstLine="420"/>
        <w:jc w:val="center"/>
        <w:rPr>
          <w:szCs w:val="21"/>
        </w:rPr>
      </w:pPr>
      <w:r>
        <w:rPr>
          <w:noProof/>
          <w:szCs w:val="21"/>
        </w:rPr>
        <w:drawing>
          <wp:inline distT="0" distB="0" distL="0" distR="0">
            <wp:extent cx="1343025" cy="9429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942975"/>
                    </a:xfrm>
                    <a:prstGeom prst="rect">
                      <a:avLst/>
                    </a:prstGeom>
                    <a:noFill/>
                    <a:ln>
                      <a:noFill/>
                    </a:ln>
                  </pic:spPr>
                </pic:pic>
              </a:graphicData>
            </a:graphic>
          </wp:inline>
        </w:drawing>
      </w:r>
    </w:p>
    <w:p w:rsidR="00B74100" w:rsidRPr="00292971" w:rsidRDefault="00B74100" w:rsidP="00B74100">
      <w:pPr>
        <w:spacing w:line="360" w:lineRule="auto"/>
        <w:ind w:firstLineChars="200" w:firstLine="420"/>
        <w:rPr>
          <w:szCs w:val="21"/>
        </w:rPr>
      </w:pPr>
      <w:r w:rsidRPr="00292971">
        <w:rPr>
          <w:szCs w:val="21"/>
        </w:rPr>
        <w:t>A</w:t>
      </w:r>
      <w:r w:rsidRPr="00292971">
        <w:rPr>
          <w:szCs w:val="21"/>
        </w:rPr>
        <w:t>．电磁铁的右端为</w:t>
      </w:r>
      <w:r w:rsidRPr="00292971">
        <w:rPr>
          <w:szCs w:val="21"/>
        </w:rPr>
        <w:t>S</w:t>
      </w:r>
      <w:r w:rsidRPr="00292971">
        <w:rPr>
          <w:szCs w:val="21"/>
        </w:rPr>
        <w:t>极，磁性增强；</w:t>
      </w:r>
      <w:r w:rsidRPr="00292971">
        <w:rPr>
          <w:szCs w:val="21"/>
        </w:rPr>
        <w:t>B</w:t>
      </w:r>
      <w:r w:rsidRPr="00292971">
        <w:rPr>
          <w:szCs w:val="21"/>
        </w:rPr>
        <w:t>．电磁铁的右端为</w:t>
      </w:r>
      <w:r w:rsidRPr="00292971">
        <w:rPr>
          <w:szCs w:val="21"/>
        </w:rPr>
        <w:t>S</w:t>
      </w:r>
      <w:r w:rsidRPr="00292971">
        <w:rPr>
          <w:szCs w:val="21"/>
        </w:rPr>
        <w:t>极，磁性减弱；</w:t>
      </w:r>
    </w:p>
    <w:p w:rsidR="00B74100" w:rsidRPr="00292971" w:rsidRDefault="00B74100" w:rsidP="00B74100">
      <w:pPr>
        <w:spacing w:line="360" w:lineRule="auto"/>
        <w:ind w:firstLineChars="200" w:firstLine="420"/>
        <w:rPr>
          <w:szCs w:val="21"/>
        </w:rPr>
      </w:pPr>
      <w:r w:rsidRPr="00292971">
        <w:rPr>
          <w:szCs w:val="21"/>
        </w:rPr>
        <w:t>C</w:t>
      </w:r>
      <w:r w:rsidRPr="00292971">
        <w:rPr>
          <w:szCs w:val="21"/>
        </w:rPr>
        <w:t>．电磁铁的右端为</w:t>
      </w:r>
      <w:r w:rsidRPr="00292971">
        <w:rPr>
          <w:szCs w:val="21"/>
        </w:rPr>
        <w:t>N</w:t>
      </w:r>
      <w:r w:rsidRPr="00292971">
        <w:rPr>
          <w:szCs w:val="21"/>
        </w:rPr>
        <w:t>极，磁性增强；</w:t>
      </w:r>
      <w:r w:rsidRPr="00292971">
        <w:rPr>
          <w:szCs w:val="21"/>
        </w:rPr>
        <w:t>D</w:t>
      </w:r>
      <w:r w:rsidRPr="00292971">
        <w:rPr>
          <w:szCs w:val="21"/>
        </w:rPr>
        <w:t>．电磁铁的右端为</w:t>
      </w:r>
      <w:r w:rsidRPr="00292971">
        <w:rPr>
          <w:szCs w:val="21"/>
        </w:rPr>
        <w:t>N</w:t>
      </w:r>
      <w:r w:rsidRPr="00292971">
        <w:rPr>
          <w:szCs w:val="21"/>
        </w:rPr>
        <w:t>极，磁性减弱</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D</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1</w:t>
      </w:r>
      <w:r w:rsidRPr="00292971">
        <w:rPr>
          <w:color w:val="FF0000"/>
          <w:szCs w:val="21"/>
        </w:rPr>
        <w:t>）根据安培定则判断电磁铁右端的</w:t>
      </w:r>
      <w:r w:rsidRPr="00292971">
        <w:rPr>
          <w:color w:val="FF0000"/>
          <w:szCs w:val="21"/>
        </w:rPr>
        <w:t>N</w:t>
      </w:r>
      <w:r w:rsidRPr="00292971">
        <w:rPr>
          <w:color w:val="FF0000"/>
          <w:szCs w:val="21"/>
        </w:rPr>
        <w:t>、</w:t>
      </w:r>
      <w:r w:rsidRPr="00292971">
        <w:rPr>
          <w:color w:val="FF0000"/>
          <w:szCs w:val="21"/>
        </w:rPr>
        <w:t>S</w:t>
      </w:r>
      <w:r w:rsidRPr="00292971">
        <w:rPr>
          <w:color w:val="FF0000"/>
          <w:szCs w:val="21"/>
        </w:rPr>
        <w:t>极，即伸出右手，用右手握住螺旋管，四指指向电流的方向，大拇指所指的方向是</w:t>
      </w:r>
      <w:r w:rsidRPr="00292971">
        <w:rPr>
          <w:color w:val="FF0000"/>
          <w:szCs w:val="21"/>
        </w:rPr>
        <w:t>N</w:t>
      </w:r>
      <w:r w:rsidRPr="00292971">
        <w:rPr>
          <w:color w:val="FF0000"/>
          <w:szCs w:val="21"/>
        </w:rPr>
        <w:t>极；（</w:t>
      </w:r>
      <w:r w:rsidRPr="00292971">
        <w:rPr>
          <w:color w:val="FF0000"/>
          <w:szCs w:val="21"/>
        </w:rPr>
        <w:t>2</w:t>
      </w:r>
      <w:r w:rsidRPr="00292971">
        <w:rPr>
          <w:color w:val="FF0000"/>
          <w:szCs w:val="21"/>
        </w:rPr>
        <w:t>）根据滑片的移动可知接入电路中电阻的变化，根据欧姆定律可知电路中电流的变化；线圈匝数一定时，电流越大，电磁铁的磁性越强，反之越小。</w:t>
      </w:r>
    </w:p>
    <w:p w:rsidR="00B74100" w:rsidRPr="00292971" w:rsidRDefault="00B74100" w:rsidP="00B74100">
      <w:pPr>
        <w:spacing w:line="360" w:lineRule="auto"/>
        <w:ind w:firstLineChars="200" w:firstLine="420"/>
        <w:rPr>
          <w:color w:val="FF0000"/>
          <w:szCs w:val="21"/>
        </w:rPr>
      </w:pPr>
      <w:r w:rsidRPr="00292971">
        <w:rPr>
          <w:color w:val="FF0000"/>
          <w:szCs w:val="21"/>
        </w:rPr>
        <w:t>由图可知，电流从螺旋管的左端流入、右端流出，用右手握住螺旋管，四指指向电流的方向，则大拇指指向右端，所以右端是</w:t>
      </w:r>
      <w:r w:rsidRPr="00292971">
        <w:rPr>
          <w:color w:val="FF0000"/>
          <w:szCs w:val="21"/>
        </w:rPr>
        <w:t>N</w:t>
      </w:r>
      <w:r w:rsidRPr="00292971">
        <w:rPr>
          <w:color w:val="FF0000"/>
          <w:szCs w:val="21"/>
        </w:rPr>
        <w:t>极，故</w:t>
      </w:r>
      <w:r w:rsidRPr="00292971">
        <w:rPr>
          <w:color w:val="FF0000"/>
          <w:szCs w:val="21"/>
        </w:rPr>
        <w:t>A</w:t>
      </w:r>
      <w:r w:rsidRPr="00292971">
        <w:rPr>
          <w:color w:val="FF0000"/>
          <w:szCs w:val="21"/>
        </w:rPr>
        <w:t>、</w:t>
      </w:r>
      <w:r w:rsidRPr="00292971">
        <w:rPr>
          <w:color w:val="FF0000"/>
          <w:szCs w:val="21"/>
        </w:rPr>
        <w:t>B</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滑动变阻器的滑片</w:t>
      </w:r>
      <w:r w:rsidRPr="00292971">
        <w:rPr>
          <w:color w:val="FF0000"/>
          <w:szCs w:val="21"/>
        </w:rPr>
        <w:t>P</w:t>
      </w:r>
      <w:r w:rsidRPr="00292971">
        <w:rPr>
          <w:color w:val="FF0000"/>
          <w:szCs w:val="21"/>
        </w:rPr>
        <w:t>向右滑动过程中，接入电路中的电阻变大，电路中的总电阻变大，由</w:t>
      </w:r>
      <w:r w:rsidRPr="00292971">
        <w:rPr>
          <w:color w:val="FF0000"/>
          <w:position w:val="-20"/>
          <w:szCs w:val="21"/>
        </w:rPr>
        <w:object w:dxaOrig="58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9" o:spid="_x0000_i1025" type="#_x0000_t75" alt="学科网(www.zxxk.com)--教育资源门户，提供试题试卷、教案、课件、教学论文、素材等各类教学资源库下载，还有大量丰富的教学资讯！" style="width:29pt;height:27pt" o:ole="">
            <v:imagedata r:id="rId12" o:title=""/>
          </v:shape>
          <o:OLEObject Type="Embed" ProgID="Equation.3" ShapeID="对象 19" DrawAspect="Content" ObjectID="_1645039635" r:id="rId13"/>
        </w:object>
      </w:r>
      <w:r w:rsidRPr="00292971">
        <w:rPr>
          <w:color w:val="FF0000"/>
          <w:szCs w:val="21"/>
        </w:rPr>
        <w:t>可知，电路中的电流变小，通过电磁铁的电流变小，则在螺旋管的匝数一定时，电磁铁的磁性减弱，故</w:t>
      </w:r>
      <w:r w:rsidRPr="00292971">
        <w:rPr>
          <w:color w:val="FF0000"/>
          <w:szCs w:val="21"/>
        </w:rPr>
        <w:t>C</w:t>
      </w:r>
      <w:r w:rsidRPr="00292971">
        <w:rPr>
          <w:color w:val="FF0000"/>
          <w:szCs w:val="21"/>
        </w:rPr>
        <w:t>错误、</w:t>
      </w:r>
      <w:r w:rsidRPr="00292971">
        <w:rPr>
          <w:color w:val="FF0000"/>
          <w:szCs w:val="21"/>
        </w:rPr>
        <w:t>D</w:t>
      </w:r>
      <w:r w:rsidRPr="00292971">
        <w:rPr>
          <w:color w:val="FF0000"/>
          <w:szCs w:val="21"/>
        </w:rPr>
        <w:t>正确。故选</w:t>
      </w:r>
      <w:r w:rsidRPr="00292971">
        <w:rPr>
          <w:color w:val="FF0000"/>
          <w:szCs w:val="21"/>
        </w:rPr>
        <w:t>D</w:t>
      </w:r>
      <w:r w:rsidRPr="00292971">
        <w:rPr>
          <w:color w:val="FF0000"/>
          <w:szCs w:val="21"/>
        </w:rPr>
        <w:t>。</w:t>
      </w:r>
    </w:p>
    <w:p w:rsidR="00B74100" w:rsidRPr="00292971" w:rsidRDefault="00B74100" w:rsidP="00B74100">
      <w:pPr>
        <w:spacing w:line="360" w:lineRule="auto"/>
        <w:ind w:firstLineChars="200" w:firstLine="420"/>
        <w:rPr>
          <w:szCs w:val="21"/>
        </w:rPr>
      </w:pPr>
      <w:r w:rsidRPr="00292971">
        <w:rPr>
          <w:szCs w:val="21"/>
        </w:rPr>
        <w:t>6.</w:t>
      </w:r>
      <w:r w:rsidRPr="00292971">
        <w:rPr>
          <w:szCs w:val="21"/>
        </w:rPr>
        <w:t>如图是奥斯特实验的示意图，有关分析正确的是（　　）。</w:t>
      </w:r>
    </w:p>
    <w:p w:rsidR="00B74100" w:rsidRPr="00292971" w:rsidRDefault="00B74100" w:rsidP="00B74100">
      <w:pPr>
        <w:spacing w:line="360" w:lineRule="auto"/>
        <w:ind w:firstLineChars="200" w:firstLine="420"/>
        <w:jc w:val="center"/>
        <w:rPr>
          <w:szCs w:val="21"/>
        </w:rPr>
      </w:pPr>
      <w:r>
        <w:rPr>
          <w:noProof/>
          <w:szCs w:val="21"/>
        </w:rPr>
        <w:drawing>
          <wp:inline distT="0" distB="0" distL="0" distR="0">
            <wp:extent cx="1647825" cy="107632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766" b="1170"/>
                    <a:stretch>
                      <a:fillRect/>
                    </a:stretch>
                  </pic:blipFill>
                  <pic:spPr bwMode="auto">
                    <a:xfrm>
                      <a:off x="0" y="0"/>
                      <a:ext cx="1647825" cy="1076325"/>
                    </a:xfrm>
                    <a:prstGeom prst="rect">
                      <a:avLst/>
                    </a:prstGeom>
                    <a:noFill/>
                    <a:ln>
                      <a:noFill/>
                    </a:ln>
                  </pic:spPr>
                </pic:pic>
              </a:graphicData>
            </a:graphic>
          </wp:inline>
        </w:drawing>
      </w:r>
    </w:p>
    <w:p w:rsidR="00B74100" w:rsidRPr="00292971" w:rsidRDefault="00B74100" w:rsidP="00B74100">
      <w:pPr>
        <w:spacing w:line="360" w:lineRule="auto"/>
        <w:ind w:firstLineChars="200" w:firstLine="420"/>
        <w:rPr>
          <w:szCs w:val="21"/>
        </w:rPr>
      </w:pPr>
      <w:r w:rsidRPr="00292971">
        <w:rPr>
          <w:szCs w:val="21"/>
        </w:rPr>
        <w:t>A</w:t>
      </w:r>
      <w:r w:rsidRPr="00292971">
        <w:rPr>
          <w:szCs w:val="21"/>
        </w:rPr>
        <w:t>．通电导线周围磁场方向由小磁针的指向决定；</w:t>
      </w:r>
      <w:r w:rsidRPr="00292971">
        <w:rPr>
          <w:szCs w:val="21"/>
        </w:rPr>
        <w:t>B</w:t>
      </w:r>
      <w:r w:rsidRPr="00292971">
        <w:rPr>
          <w:szCs w:val="21"/>
        </w:rPr>
        <w:t>．发生偏转的小磁针对通电导线有力的作用；</w:t>
      </w:r>
    </w:p>
    <w:p w:rsidR="00B74100" w:rsidRPr="00292971" w:rsidRDefault="00B74100" w:rsidP="00B74100">
      <w:pPr>
        <w:spacing w:line="360" w:lineRule="auto"/>
        <w:ind w:firstLineChars="200" w:firstLine="420"/>
        <w:rPr>
          <w:szCs w:val="21"/>
        </w:rPr>
      </w:pPr>
      <w:r w:rsidRPr="00292971">
        <w:rPr>
          <w:szCs w:val="21"/>
        </w:rPr>
        <w:t>C</w:t>
      </w:r>
      <w:r w:rsidRPr="00292971">
        <w:rPr>
          <w:szCs w:val="21"/>
        </w:rPr>
        <w:t>．移去小磁针后的通电导线周围不存在磁场；</w:t>
      </w:r>
      <w:r w:rsidRPr="00292971">
        <w:rPr>
          <w:szCs w:val="21"/>
        </w:rPr>
        <w:t xml:space="preserve">  D</w:t>
      </w:r>
      <w:r w:rsidRPr="00292971">
        <w:rPr>
          <w:szCs w:val="21"/>
        </w:rPr>
        <w:t>．通电导线周围的磁场方向与电流方向无关</w:t>
      </w:r>
    </w:p>
    <w:p w:rsidR="00B74100" w:rsidRPr="00292971" w:rsidRDefault="00B74100" w:rsidP="00B74100">
      <w:pPr>
        <w:spacing w:line="360" w:lineRule="auto"/>
        <w:ind w:firstLineChars="200" w:firstLine="420"/>
        <w:rPr>
          <w:color w:val="FF0000"/>
          <w:szCs w:val="21"/>
        </w:rPr>
      </w:pPr>
      <w:r w:rsidRPr="00292971">
        <w:rPr>
          <w:color w:val="FF0000"/>
          <w:szCs w:val="21"/>
        </w:rPr>
        <w:t>【答案】</w:t>
      </w:r>
      <w:r w:rsidRPr="00292971">
        <w:rPr>
          <w:color w:val="FF0000"/>
          <w:szCs w:val="21"/>
        </w:rPr>
        <w:t>B</w:t>
      </w:r>
      <w:r w:rsidRPr="00292971">
        <w:rPr>
          <w:color w:val="FF0000"/>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AD</w:t>
      </w:r>
      <w:r w:rsidRPr="00292971">
        <w:rPr>
          <w:color w:val="FF0000"/>
          <w:szCs w:val="21"/>
        </w:rPr>
        <w:t>、通电导线周围磁场方向由电流的方向决定的，故</w:t>
      </w:r>
      <w:r w:rsidRPr="00292971">
        <w:rPr>
          <w:color w:val="FF0000"/>
          <w:szCs w:val="21"/>
        </w:rPr>
        <w:t>AD</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B</w:t>
      </w:r>
      <w:r w:rsidRPr="00292971">
        <w:rPr>
          <w:color w:val="FF0000"/>
          <w:szCs w:val="21"/>
        </w:rPr>
        <w:t>、当将通电导体放在小磁针上方时，小磁针会发生偏转，说明了小磁针受到了力的作用，改变了运动状态，故</w:t>
      </w:r>
      <w:r w:rsidRPr="00292971">
        <w:rPr>
          <w:color w:val="FF0000"/>
          <w:szCs w:val="21"/>
        </w:rPr>
        <w:t>B</w:t>
      </w:r>
      <w:r w:rsidRPr="00292971">
        <w:rPr>
          <w:color w:val="FF0000"/>
          <w:szCs w:val="21"/>
        </w:rPr>
        <w:t>正确；</w:t>
      </w:r>
    </w:p>
    <w:p w:rsidR="00B74100" w:rsidRPr="00292971" w:rsidRDefault="00B74100" w:rsidP="00B74100">
      <w:pPr>
        <w:spacing w:line="360" w:lineRule="auto"/>
        <w:ind w:firstLineChars="200" w:firstLine="420"/>
        <w:rPr>
          <w:color w:val="FF0000"/>
          <w:szCs w:val="21"/>
        </w:rPr>
      </w:pPr>
      <w:r w:rsidRPr="00292971">
        <w:rPr>
          <w:color w:val="FF0000"/>
          <w:szCs w:val="21"/>
        </w:rPr>
        <w:t>C</w:t>
      </w:r>
      <w:r w:rsidRPr="00292971">
        <w:rPr>
          <w:color w:val="FF0000"/>
          <w:szCs w:val="21"/>
        </w:rPr>
        <w:t>、该磁场与小磁针的有无无关，故移走小磁针后，该结论仍成立，故</w:t>
      </w:r>
      <w:r w:rsidRPr="00292971">
        <w:rPr>
          <w:color w:val="FF0000"/>
          <w:szCs w:val="21"/>
        </w:rPr>
        <w:t>C</w:t>
      </w:r>
      <w:r w:rsidRPr="00292971">
        <w:rPr>
          <w:color w:val="FF0000"/>
          <w:szCs w:val="21"/>
        </w:rPr>
        <w:t>错误。故选</w:t>
      </w:r>
      <w:r w:rsidRPr="00292971">
        <w:rPr>
          <w:color w:val="FF0000"/>
          <w:szCs w:val="21"/>
        </w:rPr>
        <w:t>B</w:t>
      </w:r>
      <w:r w:rsidRPr="00292971">
        <w:rPr>
          <w:color w:val="FF0000"/>
          <w:szCs w:val="21"/>
        </w:rPr>
        <w:t>。</w:t>
      </w:r>
    </w:p>
    <w:p w:rsidR="00B74100" w:rsidRPr="00292971" w:rsidRDefault="00B74100" w:rsidP="00B74100">
      <w:pPr>
        <w:pStyle w:val="a4"/>
        <w:spacing w:line="360" w:lineRule="auto"/>
        <w:ind w:firstLineChars="200" w:firstLine="420"/>
        <w:rPr>
          <w:rFonts w:ascii="Times New Roman" w:hAnsi="Times New Roman" w:cs="Times New Roman"/>
        </w:rPr>
      </w:pPr>
      <w:r w:rsidRPr="00292971">
        <w:rPr>
          <w:rFonts w:ascii="Times New Roman" w:hAnsi="Times New Roman" w:cs="Times New Roman"/>
        </w:rPr>
        <w:t>7.</w:t>
      </w:r>
      <w:r w:rsidRPr="00292971">
        <w:rPr>
          <w:rFonts w:ascii="Times New Roman" w:hAnsi="Times New Roman" w:cs="Times New Roman"/>
        </w:rPr>
        <w:t>如图所示的电路，电磁铁的左端有一个小磁针，则下列说法中正确的是</w:t>
      </w:r>
      <w:r w:rsidRPr="00292971">
        <w:rPr>
          <w:rFonts w:ascii="Times New Roman" w:hAnsi="Times New Roman" w:cs="Times New Roman"/>
        </w:rPr>
        <w:t>(    )</w:t>
      </w:r>
      <w:r w:rsidRPr="00292971">
        <w:rPr>
          <w:rFonts w:ascii="Times New Roman" w:hAnsi="Times New Roman" w:cs="Times New Roman"/>
        </w:rPr>
        <w:t>。</w:t>
      </w:r>
    </w:p>
    <w:p w:rsidR="00B74100" w:rsidRPr="00292971" w:rsidRDefault="00B74100" w:rsidP="00B74100">
      <w:pPr>
        <w:pStyle w:val="a4"/>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95400" cy="64770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95400" cy="647700"/>
                    </a:xfrm>
                    <a:prstGeom prst="rect">
                      <a:avLst/>
                    </a:prstGeom>
                    <a:noFill/>
                    <a:ln>
                      <a:noFill/>
                    </a:ln>
                  </pic:spPr>
                </pic:pic>
              </a:graphicData>
            </a:graphic>
          </wp:inline>
        </w:drawing>
      </w:r>
    </w:p>
    <w:p w:rsidR="00B74100" w:rsidRPr="00292971" w:rsidRDefault="00B74100" w:rsidP="00B74100">
      <w:pPr>
        <w:pStyle w:val="a4"/>
        <w:spacing w:line="360" w:lineRule="auto"/>
        <w:ind w:firstLineChars="200" w:firstLine="420"/>
        <w:rPr>
          <w:rFonts w:ascii="Times New Roman" w:hAnsi="Times New Roman" w:cs="Times New Roman"/>
        </w:rPr>
      </w:pPr>
      <w:r w:rsidRPr="00292971">
        <w:rPr>
          <w:rFonts w:ascii="Times New Roman" w:hAnsi="Times New Roman" w:cs="Times New Roman"/>
        </w:rPr>
        <w:t>A</w:t>
      </w:r>
      <w:r w:rsidRPr="00292971">
        <w:rPr>
          <w:rFonts w:ascii="Times New Roman" w:hAnsi="Times New Roman" w:cs="Times New Roman"/>
        </w:rPr>
        <w:t>．只闭合</w:t>
      </w:r>
      <w:r w:rsidRPr="00292971">
        <w:rPr>
          <w:rFonts w:ascii="Times New Roman" w:hAnsi="Times New Roman" w:cs="Times New Roman"/>
        </w:rPr>
        <w:t>S</w:t>
      </w:r>
      <w:r w:rsidRPr="00292971">
        <w:rPr>
          <w:rFonts w:ascii="Times New Roman" w:hAnsi="Times New Roman" w:cs="Times New Roman"/>
          <w:vertAlign w:val="subscript"/>
        </w:rPr>
        <w:t>1</w:t>
      </w:r>
      <w:r w:rsidRPr="00292971">
        <w:rPr>
          <w:rFonts w:ascii="Times New Roman" w:hAnsi="Times New Roman" w:cs="Times New Roman"/>
        </w:rPr>
        <w:t>，小磁针</w:t>
      </w:r>
      <w:r w:rsidRPr="00292971">
        <w:rPr>
          <w:rFonts w:ascii="Times New Roman" w:hAnsi="Times New Roman" w:cs="Times New Roman"/>
        </w:rPr>
        <w:t>N</w:t>
      </w:r>
      <w:r w:rsidRPr="00292971">
        <w:rPr>
          <w:rFonts w:ascii="Times New Roman" w:hAnsi="Times New Roman" w:cs="Times New Roman"/>
        </w:rPr>
        <w:t>极向左顺时针偏转；</w:t>
      </w:r>
      <w:r w:rsidRPr="00292971">
        <w:rPr>
          <w:rFonts w:ascii="Times New Roman" w:hAnsi="Times New Roman" w:cs="Times New Roman"/>
        </w:rPr>
        <w:t>B</w:t>
      </w:r>
      <w:r w:rsidRPr="00292971">
        <w:rPr>
          <w:rFonts w:ascii="Times New Roman" w:hAnsi="Times New Roman" w:cs="Times New Roman"/>
        </w:rPr>
        <w:t>．只闭合</w:t>
      </w:r>
      <w:r w:rsidRPr="00292971">
        <w:rPr>
          <w:rFonts w:ascii="Times New Roman" w:hAnsi="Times New Roman" w:cs="Times New Roman"/>
        </w:rPr>
        <w:t>S</w:t>
      </w:r>
      <w:r w:rsidRPr="00292971">
        <w:rPr>
          <w:rFonts w:ascii="Times New Roman" w:hAnsi="Times New Roman" w:cs="Times New Roman"/>
          <w:vertAlign w:val="subscript"/>
        </w:rPr>
        <w:t>1</w:t>
      </w:r>
      <w:r w:rsidRPr="00292971">
        <w:rPr>
          <w:rFonts w:ascii="Times New Roman" w:hAnsi="Times New Roman" w:cs="Times New Roman"/>
        </w:rPr>
        <w:t>，小磁针仍将保持静止状态；</w:t>
      </w:r>
    </w:p>
    <w:p w:rsidR="00B74100" w:rsidRPr="00292971" w:rsidRDefault="00B74100" w:rsidP="00B74100">
      <w:pPr>
        <w:pStyle w:val="a4"/>
        <w:spacing w:line="360" w:lineRule="auto"/>
        <w:ind w:firstLineChars="200" w:firstLine="420"/>
        <w:rPr>
          <w:rFonts w:ascii="Times New Roman" w:hAnsi="Times New Roman" w:cs="Times New Roman"/>
        </w:rPr>
      </w:pPr>
      <w:r w:rsidRPr="00292971">
        <w:rPr>
          <w:rFonts w:ascii="Times New Roman" w:hAnsi="Times New Roman" w:cs="Times New Roman"/>
        </w:rPr>
        <w:t>C</w:t>
      </w:r>
      <w:r w:rsidRPr="00292971">
        <w:rPr>
          <w:rFonts w:ascii="Times New Roman" w:hAnsi="Times New Roman" w:cs="Times New Roman"/>
        </w:rPr>
        <w:t>．先闭合</w:t>
      </w:r>
      <w:r w:rsidRPr="00292971">
        <w:rPr>
          <w:rFonts w:ascii="Times New Roman" w:hAnsi="Times New Roman" w:cs="Times New Roman"/>
        </w:rPr>
        <w:t>S</w:t>
      </w:r>
      <w:r w:rsidRPr="00292971">
        <w:rPr>
          <w:rFonts w:ascii="Times New Roman" w:hAnsi="Times New Roman" w:cs="Times New Roman"/>
          <w:vertAlign w:val="subscript"/>
        </w:rPr>
        <w:t>1</w:t>
      </w:r>
      <w:r w:rsidRPr="00292971">
        <w:rPr>
          <w:rFonts w:ascii="Times New Roman" w:hAnsi="Times New Roman" w:cs="Times New Roman"/>
        </w:rPr>
        <w:t>，再闭合</w:t>
      </w:r>
      <w:r w:rsidRPr="00292971">
        <w:rPr>
          <w:rFonts w:ascii="Times New Roman" w:hAnsi="Times New Roman" w:cs="Times New Roman"/>
        </w:rPr>
        <w:t>S</w:t>
      </w:r>
      <w:r w:rsidRPr="00292971">
        <w:rPr>
          <w:rFonts w:ascii="Times New Roman" w:hAnsi="Times New Roman" w:cs="Times New Roman"/>
          <w:vertAlign w:val="subscript"/>
        </w:rPr>
        <w:t>2</w:t>
      </w:r>
      <w:r w:rsidRPr="00292971">
        <w:rPr>
          <w:rFonts w:ascii="Times New Roman" w:hAnsi="Times New Roman" w:cs="Times New Roman"/>
        </w:rPr>
        <w:t>，电磁铁磁性增强；</w:t>
      </w:r>
      <w:r w:rsidRPr="00292971">
        <w:rPr>
          <w:rFonts w:ascii="Times New Roman" w:hAnsi="Times New Roman" w:cs="Times New Roman"/>
        </w:rPr>
        <w:t>D</w:t>
      </w:r>
      <w:r w:rsidRPr="00292971">
        <w:rPr>
          <w:rFonts w:ascii="Times New Roman" w:hAnsi="Times New Roman" w:cs="Times New Roman"/>
        </w:rPr>
        <w:t>．先闭合</w:t>
      </w:r>
      <w:r w:rsidRPr="00292971">
        <w:rPr>
          <w:rFonts w:ascii="Times New Roman" w:hAnsi="Times New Roman" w:cs="Times New Roman"/>
        </w:rPr>
        <w:t>S</w:t>
      </w:r>
      <w:r w:rsidRPr="00292971">
        <w:rPr>
          <w:rFonts w:ascii="Times New Roman" w:hAnsi="Times New Roman" w:cs="Times New Roman"/>
          <w:vertAlign w:val="subscript"/>
        </w:rPr>
        <w:t>1</w:t>
      </w:r>
      <w:r w:rsidRPr="00292971">
        <w:rPr>
          <w:rFonts w:ascii="Times New Roman" w:hAnsi="Times New Roman" w:cs="Times New Roman"/>
        </w:rPr>
        <w:t>，再闭合</w:t>
      </w:r>
      <w:r w:rsidRPr="00292971">
        <w:rPr>
          <w:rFonts w:ascii="Times New Roman" w:hAnsi="Times New Roman" w:cs="Times New Roman"/>
        </w:rPr>
        <w:t>S</w:t>
      </w:r>
      <w:r w:rsidRPr="00292971">
        <w:rPr>
          <w:rFonts w:ascii="Times New Roman" w:hAnsi="Times New Roman" w:cs="Times New Roman"/>
          <w:vertAlign w:val="subscript"/>
        </w:rPr>
        <w:t>2</w:t>
      </w:r>
      <w:r w:rsidRPr="00292971">
        <w:rPr>
          <w:rFonts w:ascii="Times New Roman" w:hAnsi="Times New Roman" w:cs="Times New Roman"/>
        </w:rPr>
        <w:t>，电磁铁磁性减弱</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C</w:t>
      </w:r>
      <w:r w:rsidRPr="00292971">
        <w:rPr>
          <w:color w:val="FF0000"/>
          <w:sz w:val="21"/>
          <w:szCs w:val="21"/>
        </w:rPr>
        <w:t>。</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【解析】</w:t>
      </w:r>
      <w:r w:rsidRPr="00292971">
        <w:rPr>
          <w:color w:val="FF0000"/>
          <w:sz w:val="21"/>
          <w:szCs w:val="21"/>
        </w:rPr>
        <w:t>AB</w:t>
      </w:r>
      <w:r w:rsidRPr="00292971">
        <w:rPr>
          <w:color w:val="FF0000"/>
          <w:sz w:val="21"/>
          <w:szCs w:val="21"/>
        </w:rPr>
        <w:t>、电流从左端流入，右端流出，故据安培定则可知，此时电磁铁的右端是</w:t>
      </w:r>
      <w:r w:rsidRPr="00292971">
        <w:rPr>
          <w:color w:val="FF0000"/>
          <w:sz w:val="21"/>
          <w:szCs w:val="21"/>
        </w:rPr>
        <w:t>N</w:t>
      </w:r>
      <w:r w:rsidRPr="00292971">
        <w:rPr>
          <w:color w:val="FF0000"/>
          <w:sz w:val="21"/>
          <w:szCs w:val="21"/>
        </w:rPr>
        <w:t>极，左端是</w:t>
      </w:r>
      <w:r w:rsidRPr="00292971">
        <w:rPr>
          <w:color w:val="FF0000"/>
          <w:sz w:val="21"/>
          <w:szCs w:val="21"/>
        </w:rPr>
        <w:t>S</w:t>
      </w:r>
      <w:r w:rsidRPr="00292971">
        <w:rPr>
          <w:color w:val="FF0000"/>
          <w:sz w:val="21"/>
          <w:szCs w:val="21"/>
        </w:rPr>
        <w:t>极，根据磁极间的相互作用可知，闭合开关</w:t>
      </w:r>
      <w:r w:rsidRPr="00292971">
        <w:rPr>
          <w:color w:val="FF0000"/>
          <w:sz w:val="21"/>
          <w:szCs w:val="21"/>
        </w:rPr>
        <w:t>S1</w:t>
      </w:r>
      <w:r w:rsidRPr="00292971">
        <w:rPr>
          <w:color w:val="FF0000"/>
          <w:sz w:val="21"/>
          <w:szCs w:val="21"/>
        </w:rPr>
        <w:t>，小磁针</w:t>
      </w:r>
      <w:r w:rsidRPr="00292971">
        <w:rPr>
          <w:color w:val="FF0000"/>
          <w:sz w:val="21"/>
          <w:szCs w:val="21"/>
        </w:rPr>
        <w:t>N</w:t>
      </w:r>
      <w:r w:rsidRPr="00292971">
        <w:rPr>
          <w:color w:val="FF0000"/>
          <w:sz w:val="21"/>
          <w:szCs w:val="21"/>
        </w:rPr>
        <w:t>极向右逆时针偏转，故</w:t>
      </w:r>
      <w:r w:rsidRPr="00292971">
        <w:rPr>
          <w:color w:val="FF0000"/>
          <w:sz w:val="21"/>
          <w:szCs w:val="21"/>
        </w:rPr>
        <w:t>AB</w:t>
      </w:r>
      <w:r w:rsidRPr="00292971">
        <w:rPr>
          <w:color w:val="FF0000"/>
          <w:sz w:val="21"/>
          <w:szCs w:val="21"/>
        </w:rPr>
        <w:t>错误；</w:t>
      </w:r>
    </w:p>
    <w:p w:rsidR="00B74100" w:rsidRPr="00292971" w:rsidRDefault="00B74100" w:rsidP="00B74100">
      <w:pPr>
        <w:pStyle w:val="a3"/>
        <w:spacing w:line="360" w:lineRule="auto"/>
        <w:ind w:firstLineChars="200" w:firstLine="420"/>
        <w:rPr>
          <w:sz w:val="21"/>
          <w:szCs w:val="21"/>
        </w:rPr>
      </w:pPr>
      <w:r w:rsidRPr="00292971">
        <w:rPr>
          <w:color w:val="FF0000"/>
          <w:sz w:val="21"/>
          <w:szCs w:val="21"/>
        </w:rPr>
        <w:t>BC</w:t>
      </w:r>
      <w:r w:rsidRPr="00292971">
        <w:rPr>
          <w:color w:val="FF0000"/>
          <w:sz w:val="21"/>
          <w:szCs w:val="21"/>
        </w:rPr>
        <w:t>、闭合开关</w:t>
      </w:r>
      <w:r w:rsidRPr="00292971">
        <w:rPr>
          <w:color w:val="FF0000"/>
          <w:sz w:val="21"/>
          <w:szCs w:val="21"/>
        </w:rPr>
        <w:t>S1</w:t>
      </w:r>
      <w:r w:rsidRPr="00292971">
        <w:rPr>
          <w:color w:val="FF0000"/>
          <w:sz w:val="21"/>
          <w:szCs w:val="21"/>
        </w:rPr>
        <w:t>再闭合</w:t>
      </w:r>
      <w:r w:rsidRPr="00292971">
        <w:rPr>
          <w:color w:val="FF0000"/>
          <w:sz w:val="21"/>
          <w:szCs w:val="21"/>
        </w:rPr>
        <w:t>S2</w:t>
      </w:r>
      <w:r w:rsidRPr="00292971">
        <w:rPr>
          <w:color w:val="FF0000"/>
          <w:sz w:val="21"/>
          <w:szCs w:val="21"/>
        </w:rPr>
        <w:t>，两电阻并联，电路中的总电阻变小，由欧姆定律可知，电路中的电流变大，故电磁铁的磁性增强，故</w:t>
      </w:r>
      <w:r w:rsidRPr="00292971">
        <w:rPr>
          <w:color w:val="FF0000"/>
          <w:sz w:val="21"/>
          <w:szCs w:val="21"/>
        </w:rPr>
        <w:t>C</w:t>
      </w:r>
      <w:r w:rsidRPr="00292971">
        <w:rPr>
          <w:color w:val="FF0000"/>
          <w:sz w:val="21"/>
          <w:szCs w:val="21"/>
        </w:rPr>
        <w:t>正确，</w:t>
      </w:r>
      <w:r w:rsidRPr="00292971">
        <w:rPr>
          <w:color w:val="FF0000"/>
          <w:sz w:val="21"/>
          <w:szCs w:val="21"/>
        </w:rPr>
        <w:t>D</w:t>
      </w:r>
      <w:r w:rsidRPr="00292971">
        <w:rPr>
          <w:color w:val="FF0000"/>
          <w:sz w:val="21"/>
          <w:szCs w:val="21"/>
        </w:rPr>
        <w:t>错误。故选</w:t>
      </w:r>
      <w:r w:rsidRPr="00292971">
        <w:rPr>
          <w:color w:val="FF0000"/>
          <w:sz w:val="21"/>
          <w:szCs w:val="21"/>
        </w:rPr>
        <w:t>C</w:t>
      </w:r>
      <w:r w:rsidRPr="00292971">
        <w:rPr>
          <w:color w:val="FF0000"/>
          <w:sz w:val="21"/>
          <w:szCs w:val="21"/>
        </w:rPr>
        <w:t>。</w:t>
      </w:r>
    </w:p>
    <w:p w:rsidR="00B74100" w:rsidRPr="00292971" w:rsidRDefault="00B74100" w:rsidP="00B74100">
      <w:pPr>
        <w:spacing w:line="360" w:lineRule="auto"/>
        <w:ind w:firstLineChars="200" w:firstLine="420"/>
        <w:rPr>
          <w:szCs w:val="21"/>
        </w:rPr>
      </w:pPr>
      <w:r w:rsidRPr="00292971">
        <w:rPr>
          <w:szCs w:val="21"/>
        </w:rPr>
        <w:t>8.</w:t>
      </w:r>
      <w:r w:rsidRPr="00292971">
        <w:rPr>
          <w:szCs w:val="21"/>
        </w:rPr>
        <w:t>如图所示，下列有关电与磁实验的装置中，属于电动机原理的是（　　）。</w:t>
      </w:r>
    </w:p>
    <w:p w:rsidR="00B74100" w:rsidRPr="00292971" w:rsidRDefault="00B74100" w:rsidP="00B74100">
      <w:pPr>
        <w:spacing w:line="360" w:lineRule="auto"/>
        <w:ind w:firstLineChars="200" w:firstLine="420"/>
        <w:jc w:val="center"/>
        <w:rPr>
          <w:szCs w:val="21"/>
        </w:rPr>
      </w:pPr>
      <w:r>
        <w:rPr>
          <w:noProof/>
          <w:szCs w:val="21"/>
        </w:rPr>
        <w:drawing>
          <wp:inline distT="0" distB="0" distL="0" distR="0">
            <wp:extent cx="866775" cy="7810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6775" cy="781050"/>
                    </a:xfrm>
                    <a:prstGeom prst="rect">
                      <a:avLst/>
                    </a:prstGeom>
                    <a:noFill/>
                    <a:ln>
                      <a:noFill/>
                    </a:ln>
                  </pic:spPr>
                </pic:pic>
              </a:graphicData>
            </a:graphic>
          </wp:inline>
        </w:drawing>
      </w:r>
      <w:r>
        <w:rPr>
          <w:noProof/>
          <w:szCs w:val="21"/>
        </w:rPr>
        <w:drawing>
          <wp:inline distT="0" distB="0" distL="0" distR="0">
            <wp:extent cx="1419225" cy="88582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9225" cy="885825"/>
                    </a:xfrm>
                    <a:prstGeom prst="rect">
                      <a:avLst/>
                    </a:prstGeom>
                    <a:noFill/>
                    <a:ln>
                      <a:noFill/>
                    </a:ln>
                  </pic:spPr>
                </pic:pic>
              </a:graphicData>
            </a:graphic>
          </wp:inline>
        </w:drawing>
      </w:r>
      <w:r>
        <w:rPr>
          <w:noProof/>
          <w:szCs w:val="21"/>
        </w:rPr>
        <w:drawing>
          <wp:inline distT="0" distB="0" distL="0" distR="0">
            <wp:extent cx="1190625" cy="101917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0625" cy="1019175"/>
                    </a:xfrm>
                    <a:prstGeom prst="rect">
                      <a:avLst/>
                    </a:prstGeom>
                    <a:noFill/>
                    <a:ln>
                      <a:noFill/>
                    </a:ln>
                  </pic:spPr>
                </pic:pic>
              </a:graphicData>
            </a:graphic>
          </wp:inline>
        </w:drawing>
      </w:r>
      <w:r>
        <w:rPr>
          <w:noProof/>
          <w:szCs w:val="21"/>
        </w:rPr>
        <w:drawing>
          <wp:inline distT="0" distB="0" distL="0" distR="0">
            <wp:extent cx="1152525" cy="8286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2525" cy="828675"/>
                    </a:xfrm>
                    <a:prstGeom prst="rect">
                      <a:avLst/>
                    </a:prstGeom>
                    <a:noFill/>
                    <a:ln>
                      <a:noFill/>
                    </a:ln>
                  </pic:spPr>
                </pic:pic>
              </a:graphicData>
            </a:graphic>
          </wp:inline>
        </w:drawing>
      </w:r>
    </w:p>
    <w:p w:rsidR="00B74100" w:rsidRPr="00292971" w:rsidRDefault="00B74100" w:rsidP="00B74100">
      <w:pPr>
        <w:spacing w:line="360" w:lineRule="auto"/>
        <w:ind w:firstLineChars="200" w:firstLine="420"/>
        <w:jc w:val="left"/>
        <w:rPr>
          <w:color w:val="FF0000"/>
          <w:szCs w:val="21"/>
        </w:rPr>
      </w:pPr>
      <w:r w:rsidRPr="00292971">
        <w:rPr>
          <w:color w:val="FF0000"/>
          <w:szCs w:val="21"/>
        </w:rPr>
        <w:t>【答案】</w:t>
      </w:r>
      <w:r w:rsidRPr="00292971">
        <w:rPr>
          <w:color w:val="FF0000"/>
          <w:szCs w:val="21"/>
        </w:rPr>
        <w:t>B</w:t>
      </w:r>
      <w:r w:rsidRPr="00292971">
        <w:rPr>
          <w:color w:val="FF0000"/>
          <w:szCs w:val="21"/>
        </w:rPr>
        <w:t>。</w:t>
      </w:r>
    </w:p>
    <w:p w:rsidR="00B74100" w:rsidRPr="00292971" w:rsidRDefault="00B74100" w:rsidP="00B74100">
      <w:pPr>
        <w:spacing w:line="360" w:lineRule="auto"/>
        <w:ind w:firstLineChars="200" w:firstLine="420"/>
        <w:jc w:val="left"/>
        <w:rPr>
          <w:color w:val="FF0000"/>
          <w:szCs w:val="21"/>
        </w:rPr>
      </w:pPr>
      <w:r w:rsidRPr="00292971">
        <w:rPr>
          <w:color w:val="FF0000"/>
          <w:szCs w:val="21"/>
        </w:rPr>
        <w:t>【解析】</w:t>
      </w:r>
      <w:r w:rsidRPr="00292971">
        <w:rPr>
          <w:color w:val="FF0000"/>
          <w:szCs w:val="21"/>
        </w:rPr>
        <w:t>A</w:t>
      </w:r>
      <w:r w:rsidRPr="00292971">
        <w:rPr>
          <w:color w:val="FF0000"/>
          <w:szCs w:val="21"/>
        </w:rPr>
        <w:t>、这是奥斯特实验装置，说明通电导线周围存在磁场，不属于电动机的原理，故</w:t>
      </w:r>
      <w:r w:rsidRPr="00292971">
        <w:rPr>
          <w:color w:val="FF0000"/>
          <w:szCs w:val="21"/>
        </w:rPr>
        <w:t>A</w:t>
      </w:r>
      <w:r w:rsidRPr="00292971">
        <w:rPr>
          <w:color w:val="FF0000"/>
          <w:szCs w:val="21"/>
        </w:rPr>
        <w:t>错误；</w:t>
      </w:r>
    </w:p>
    <w:p w:rsidR="00B74100" w:rsidRPr="00292971" w:rsidRDefault="00B74100" w:rsidP="00B74100">
      <w:pPr>
        <w:spacing w:line="360" w:lineRule="auto"/>
        <w:ind w:firstLineChars="200" w:firstLine="420"/>
        <w:jc w:val="left"/>
        <w:rPr>
          <w:color w:val="FF0000"/>
          <w:szCs w:val="21"/>
        </w:rPr>
      </w:pPr>
      <w:r w:rsidRPr="00292971">
        <w:rPr>
          <w:color w:val="FF0000"/>
          <w:szCs w:val="21"/>
        </w:rPr>
        <w:t>B</w:t>
      </w:r>
      <w:r w:rsidRPr="00292971">
        <w:rPr>
          <w:color w:val="FF0000"/>
          <w:szCs w:val="21"/>
        </w:rPr>
        <w:t>、此实验探究的是通电导体在磁场中受力运动的现象，属于电动机的原理，故</w:t>
      </w:r>
      <w:r w:rsidRPr="00292971">
        <w:rPr>
          <w:color w:val="FF0000"/>
          <w:szCs w:val="21"/>
        </w:rPr>
        <w:t>B</w:t>
      </w:r>
      <w:r w:rsidRPr="00292971">
        <w:rPr>
          <w:color w:val="FF0000"/>
          <w:szCs w:val="21"/>
        </w:rPr>
        <w:t>正确；</w:t>
      </w:r>
    </w:p>
    <w:p w:rsidR="00B74100" w:rsidRPr="00292971" w:rsidRDefault="00B74100" w:rsidP="00B74100">
      <w:pPr>
        <w:spacing w:line="360" w:lineRule="auto"/>
        <w:ind w:firstLineChars="200" w:firstLine="420"/>
        <w:jc w:val="left"/>
        <w:rPr>
          <w:color w:val="FF0000"/>
          <w:szCs w:val="21"/>
        </w:rPr>
      </w:pPr>
      <w:r w:rsidRPr="00292971">
        <w:rPr>
          <w:color w:val="FF0000"/>
          <w:szCs w:val="21"/>
        </w:rPr>
        <w:t>C</w:t>
      </w:r>
      <w:r w:rsidRPr="00292971">
        <w:rPr>
          <w:color w:val="FF0000"/>
          <w:szCs w:val="21"/>
        </w:rPr>
        <w:t>、实验中若开关闭合，导体</w:t>
      </w:r>
      <w:proofErr w:type="spellStart"/>
      <w:r w:rsidRPr="00292971">
        <w:rPr>
          <w:color w:val="FF0000"/>
          <w:szCs w:val="21"/>
        </w:rPr>
        <w:t>ab</w:t>
      </w:r>
      <w:proofErr w:type="spellEnd"/>
      <w:r w:rsidRPr="00292971">
        <w:rPr>
          <w:color w:val="FF0000"/>
          <w:szCs w:val="21"/>
        </w:rPr>
        <w:t>做切割磁感线运动时，电路中能够产生感应电流，是电磁感应实验，不属于电动机的原理，故</w:t>
      </w:r>
      <w:r w:rsidRPr="00292971">
        <w:rPr>
          <w:color w:val="FF0000"/>
          <w:szCs w:val="21"/>
        </w:rPr>
        <w:t>C</w:t>
      </w:r>
      <w:r w:rsidRPr="00292971">
        <w:rPr>
          <w:color w:val="FF0000"/>
          <w:szCs w:val="21"/>
        </w:rPr>
        <w:t>错误；</w:t>
      </w:r>
    </w:p>
    <w:p w:rsidR="00B74100" w:rsidRPr="00292971" w:rsidRDefault="00B74100" w:rsidP="00B74100">
      <w:pPr>
        <w:spacing w:line="360" w:lineRule="auto"/>
        <w:ind w:firstLineChars="200" w:firstLine="420"/>
        <w:jc w:val="left"/>
        <w:rPr>
          <w:color w:val="FF0000"/>
          <w:szCs w:val="21"/>
        </w:rPr>
      </w:pPr>
      <w:r w:rsidRPr="00292971">
        <w:rPr>
          <w:color w:val="FF0000"/>
          <w:szCs w:val="21"/>
        </w:rPr>
        <w:t>D</w:t>
      </w:r>
      <w:r w:rsidRPr="00292971">
        <w:rPr>
          <w:color w:val="FF0000"/>
          <w:szCs w:val="21"/>
        </w:rPr>
        <w:t>、实验中若线圈</w:t>
      </w:r>
      <w:proofErr w:type="spellStart"/>
      <w:r w:rsidRPr="00292971">
        <w:rPr>
          <w:color w:val="FF0000"/>
          <w:szCs w:val="21"/>
        </w:rPr>
        <w:t>abcd</w:t>
      </w:r>
      <w:proofErr w:type="spellEnd"/>
      <w:r w:rsidRPr="00292971">
        <w:rPr>
          <w:color w:val="FF0000"/>
          <w:szCs w:val="21"/>
        </w:rPr>
        <w:t>转动，会做切割磁感线而产生感应电流，是发电机原理图，不属于电动机原理，故</w:t>
      </w:r>
      <w:r w:rsidRPr="00292971">
        <w:rPr>
          <w:color w:val="FF0000"/>
          <w:szCs w:val="21"/>
        </w:rPr>
        <w:t>D</w:t>
      </w:r>
      <w:r w:rsidRPr="00292971">
        <w:rPr>
          <w:color w:val="FF0000"/>
          <w:szCs w:val="21"/>
        </w:rPr>
        <w:t>错误。故选</w:t>
      </w:r>
      <w:r w:rsidRPr="00292971">
        <w:rPr>
          <w:color w:val="FF0000"/>
          <w:szCs w:val="21"/>
        </w:rPr>
        <w:t>B</w:t>
      </w:r>
      <w:r w:rsidRPr="00292971">
        <w:rPr>
          <w:color w:val="FF0000"/>
          <w:szCs w:val="21"/>
        </w:rPr>
        <w:t>。</w:t>
      </w:r>
    </w:p>
    <w:p w:rsidR="00B74100" w:rsidRPr="00292971" w:rsidRDefault="00B74100" w:rsidP="00B74100">
      <w:pPr>
        <w:pStyle w:val="a3"/>
        <w:spacing w:line="360" w:lineRule="auto"/>
        <w:ind w:firstLineChars="200" w:firstLine="420"/>
        <w:rPr>
          <w:sz w:val="21"/>
          <w:szCs w:val="21"/>
        </w:rPr>
      </w:pPr>
      <w:r w:rsidRPr="00292971">
        <w:rPr>
          <w:sz w:val="21"/>
          <w:szCs w:val="21"/>
        </w:rPr>
        <w:t>9.</w:t>
      </w:r>
      <w:r w:rsidRPr="00292971">
        <w:rPr>
          <w:sz w:val="21"/>
          <w:szCs w:val="21"/>
        </w:rPr>
        <w:t>关于电和</w:t>
      </w:r>
      <w:proofErr w:type="gramStart"/>
      <w:r w:rsidRPr="00292971">
        <w:rPr>
          <w:sz w:val="21"/>
          <w:szCs w:val="21"/>
        </w:rPr>
        <w:t>磁，</w:t>
      </w:r>
      <w:proofErr w:type="gramEnd"/>
      <w:r w:rsidRPr="00292971">
        <w:rPr>
          <w:sz w:val="21"/>
          <w:szCs w:val="21"/>
        </w:rPr>
        <w:t>下列说法中正确的是（</w:t>
      </w:r>
      <w:r w:rsidRPr="00292971">
        <w:rPr>
          <w:sz w:val="21"/>
          <w:szCs w:val="21"/>
        </w:rPr>
        <w:t xml:space="preserve">   </w:t>
      </w:r>
      <w:r w:rsidRPr="00292971">
        <w:rPr>
          <w:sz w:val="21"/>
          <w:szCs w:val="21"/>
        </w:rPr>
        <w:t>）。</w:t>
      </w:r>
    </w:p>
    <w:p w:rsidR="00B74100" w:rsidRPr="00292971" w:rsidRDefault="00B74100" w:rsidP="00B74100">
      <w:pPr>
        <w:adjustRightInd w:val="0"/>
        <w:spacing w:line="360" w:lineRule="auto"/>
        <w:ind w:firstLineChars="200" w:firstLine="420"/>
        <w:jc w:val="left"/>
        <w:rPr>
          <w:szCs w:val="21"/>
        </w:rPr>
      </w:pPr>
      <w:r w:rsidRPr="00292971">
        <w:rPr>
          <w:szCs w:val="21"/>
        </w:rPr>
        <w:t>A.</w:t>
      </w:r>
      <w:r w:rsidRPr="00292971">
        <w:rPr>
          <w:szCs w:val="21"/>
        </w:rPr>
        <w:t>电流周围存在着磁场；</w:t>
      </w:r>
      <w:r w:rsidRPr="00292971">
        <w:rPr>
          <w:szCs w:val="21"/>
        </w:rPr>
        <w:t xml:space="preserve">                  B.</w:t>
      </w:r>
      <w:r w:rsidRPr="00292971">
        <w:rPr>
          <w:szCs w:val="21"/>
        </w:rPr>
        <w:t>改变在磁场中运动就一定会产生感应电流；</w:t>
      </w:r>
    </w:p>
    <w:p w:rsidR="00B74100" w:rsidRPr="00292971" w:rsidRDefault="00B74100" w:rsidP="00B74100">
      <w:pPr>
        <w:adjustRightInd w:val="0"/>
        <w:spacing w:line="360" w:lineRule="auto"/>
        <w:ind w:firstLineChars="200" w:firstLine="420"/>
        <w:jc w:val="left"/>
        <w:rPr>
          <w:szCs w:val="21"/>
        </w:rPr>
      </w:pPr>
      <w:r w:rsidRPr="00292971">
        <w:rPr>
          <w:szCs w:val="21"/>
        </w:rPr>
        <w:t>C.</w:t>
      </w:r>
      <w:r w:rsidRPr="00292971">
        <w:rPr>
          <w:szCs w:val="21"/>
        </w:rPr>
        <w:t>导体在磁场中运动就一定会产生感应电流；</w:t>
      </w:r>
      <w:r w:rsidRPr="00292971">
        <w:rPr>
          <w:szCs w:val="21"/>
        </w:rPr>
        <w:t>D.</w:t>
      </w:r>
      <w:r w:rsidRPr="00292971">
        <w:rPr>
          <w:szCs w:val="21"/>
        </w:rPr>
        <w:t>电动机是利用电磁感应原理制成的</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lastRenderedPageBreak/>
        <w:t>【答案】</w:t>
      </w:r>
      <w:r w:rsidRPr="00292971">
        <w:rPr>
          <w:color w:val="FF0000"/>
          <w:sz w:val="21"/>
          <w:szCs w:val="21"/>
        </w:rPr>
        <w:t>A</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【解析】实验证明电流周围存在着磁场，故</w:t>
      </w:r>
      <w:r w:rsidRPr="00292971">
        <w:rPr>
          <w:color w:val="FF0000"/>
          <w:szCs w:val="21"/>
        </w:rPr>
        <w:t>A</w:t>
      </w:r>
      <w:r w:rsidRPr="00292971">
        <w:rPr>
          <w:color w:val="FF0000"/>
          <w:szCs w:val="21"/>
        </w:rPr>
        <w:t>正确；影响通电螺线管磁性强弱的因素是电流的大小和线圈的匝数，电流越大，匝数越多，磁性越强。改变螺线管中电流的方向会改变磁极，</w:t>
      </w:r>
      <w:r w:rsidRPr="00292971">
        <w:rPr>
          <w:color w:val="FF0000"/>
          <w:szCs w:val="21"/>
        </w:rPr>
        <w:t>B</w:t>
      </w:r>
      <w:r w:rsidRPr="00292971">
        <w:rPr>
          <w:color w:val="FF0000"/>
          <w:szCs w:val="21"/>
        </w:rPr>
        <w:t>错误；只有闭合电路的一部分导体在磁场中做切割磁感线运动时才会产生感应电流，故</w:t>
      </w:r>
      <w:r w:rsidRPr="00292971">
        <w:rPr>
          <w:color w:val="FF0000"/>
          <w:szCs w:val="21"/>
        </w:rPr>
        <w:t>C</w:t>
      </w:r>
      <w:r w:rsidRPr="00292971">
        <w:rPr>
          <w:color w:val="FF0000"/>
          <w:szCs w:val="21"/>
        </w:rPr>
        <w:t>错误；电动机是利用通电导体（线圈）在磁场中受力运动（转动）的原理制成的，故</w:t>
      </w:r>
      <w:r w:rsidRPr="00292971">
        <w:rPr>
          <w:color w:val="FF0000"/>
          <w:szCs w:val="21"/>
        </w:rPr>
        <w:t>D</w:t>
      </w:r>
      <w:r w:rsidRPr="00292971">
        <w:rPr>
          <w:color w:val="FF0000"/>
          <w:szCs w:val="21"/>
        </w:rPr>
        <w:t>错误。正确答案是</w:t>
      </w:r>
      <w:r w:rsidRPr="00292971">
        <w:rPr>
          <w:color w:val="FF0000"/>
          <w:szCs w:val="21"/>
        </w:rPr>
        <w:t>A</w:t>
      </w:r>
      <w:r w:rsidRPr="00292971">
        <w:rPr>
          <w:color w:val="FF0000"/>
          <w:szCs w:val="21"/>
        </w:rPr>
        <w:t>。</w:t>
      </w:r>
    </w:p>
    <w:p w:rsidR="00B74100" w:rsidRPr="00292971" w:rsidRDefault="00B74100" w:rsidP="00B74100">
      <w:pPr>
        <w:spacing w:line="360" w:lineRule="auto"/>
        <w:ind w:firstLineChars="200" w:firstLine="420"/>
        <w:rPr>
          <w:szCs w:val="21"/>
        </w:rPr>
      </w:pPr>
      <w:r w:rsidRPr="00292971">
        <w:rPr>
          <w:szCs w:val="21"/>
        </w:rPr>
        <w:t>10.</w:t>
      </w:r>
      <w:proofErr w:type="gramStart"/>
      <w:r w:rsidRPr="00292971">
        <w:rPr>
          <w:szCs w:val="21"/>
        </w:rPr>
        <w:t>下列能</w:t>
      </w:r>
      <w:proofErr w:type="gramEnd"/>
      <w:r w:rsidRPr="00292971">
        <w:rPr>
          <w:szCs w:val="21"/>
        </w:rPr>
        <w:t>说明电动机工作原理的实验是（</w:t>
      </w:r>
      <w:r w:rsidRPr="00292971">
        <w:rPr>
          <w:szCs w:val="21"/>
        </w:rPr>
        <w:t xml:space="preserve">  </w:t>
      </w:r>
      <w:r w:rsidRPr="00292971">
        <w:rPr>
          <w:szCs w:val="21"/>
        </w:rPr>
        <w:t>）。</w:t>
      </w:r>
    </w:p>
    <w:tbl>
      <w:tblPr>
        <w:tblW w:w="0" w:type="auto"/>
        <w:jc w:val="center"/>
        <w:tblLayout w:type="fixed"/>
        <w:tblLook w:val="0000" w:firstRow="0" w:lastRow="0" w:firstColumn="0" w:lastColumn="0" w:noHBand="0" w:noVBand="0"/>
      </w:tblPr>
      <w:tblGrid>
        <w:gridCol w:w="2160"/>
        <w:gridCol w:w="2160"/>
        <w:gridCol w:w="2161"/>
        <w:gridCol w:w="2161"/>
      </w:tblGrid>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819150" cy="63817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a:ln>
                            <a:noFill/>
                          </a:ln>
                        </pic:spPr>
                      </pic:pic>
                    </a:graphicData>
                  </a:graphic>
                </wp:inline>
              </w:drawing>
            </w:r>
          </w:p>
        </w:tc>
        <w:tc>
          <w:tcPr>
            <w:tcW w:w="2160"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1028700" cy="6953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28700" cy="695325"/>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828675" cy="70485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8675" cy="704850"/>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914400" cy="7143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14400" cy="714375"/>
                          </a:xfrm>
                          <a:prstGeom prst="rect">
                            <a:avLst/>
                          </a:prstGeom>
                          <a:noFill/>
                          <a:ln>
                            <a:noFill/>
                          </a:ln>
                        </pic:spPr>
                      </pic:pic>
                    </a:graphicData>
                  </a:graphic>
                </wp:inline>
              </w:drawing>
            </w:r>
          </w:p>
        </w:tc>
      </w:tr>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rPr>
                <w:szCs w:val="21"/>
              </w:rPr>
            </w:pPr>
            <w:r w:rsidRPr="00292971">
              <w:rPr>
                <w:szCs w:val="21"/>
              </w:rPr>
              <w:t>A</w:t>
            </w:r>
          </w:p>
        </w:tc>
        <w:tc>
          <w:tcPr>
            <w:tcW w:w="2160" w:type="dxa"/>
            <w:shd w:val="clear" w:color="auto" w:fill="auto"/>
            <w:vAlign w:val="center"/>
          </w:tcPr>
          <w:p w:rsidR="00B74100" w:rsidRPr="00292971" w:rsidRDefault="00B74100" w:rsidP="00CC4E7B">
            <w:pPr>
              <w:spacing w:line="360" w:lineRule="auto"/>
              <w:jc w:val="center"/>
              <w:rPr>
                <w:szCs w:val="21"/>
              </w:rPr>
            </w:pPr>
            <w:r w:rsidRPr="00292971">
              <w:rPr>
                <w:szCs w:val="21"/>
              </w:rPr>
              <w:t>B</w:t>
            </w:r>
          </w:p>
        </w:tc>
        <w:tc>
          <w:tcPr>
            <w:tcW w:w="2161" w:type="dxa"/>
            <w:shd w:val="clear" w:color="auto" w:fill="auto"/>
            <w:vAlign w:val="center"/>
          </w:tcPr>
          <w:p w:rsidR="00B74100" w:rsidRPr="00292971" w:rsidRDefault="00B74100" w:rsidP="00CC4E7B">
            <w:pPr>
              <w:spacing w:line="360" w:lineRule="auto"/>
              <w:jc w:val="center"/>
              <w:rPr>
                <w:szCs w:val="21"/>
              </w:rPr>
            </w:pPr>
            <w:r w:rsidRPr="00292971">
              <w:rPr>
                <w:szCs w:val="21"/>
              </w:rPr>
              <w:t>C</w:t>
            </w:r>
          </w:p>
        </w:tc>
        <w:tc>
          <w:tcPr>
            <w:tcW w:w="2161" w:type="dxa"/>
            <w:shd w:val="clear" w:color="auto" w:fill="auto"/>
            <w:vAlign w:val="center"/>
          </w:tcPr>
          <w:p w:rsidR="00B74100" w:rsidRPr="00292971" w:rsidRDefault="00B74100" w:rsidP="00CC4E7B">
            <w:pPr>
              <w:spacing w:line="360" w:lineRule="auto"/>
              <w:jc w:val="center"/>
              <w:rPr>
                <w:szCs w:val="21"/>
              </w:rPr>
            </w:pPr>
            <w:r w:rsidRPr="00292971">
              <w:rPr>
                <w:szCs w:val="21"/>
              </w:rPr>
              <w:t>D</w:t>
            </w:r>
          </w:p>
        </w:tc>
      </w:tr>
    </w:tbl>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B</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A</w:t>
      </w:r>
      <w:r w:rsidRPr="00292971">
        <w:rPr>
          <w:color w:val="FF0000"/>
          <w:szCs w:val="21"/>
        </w:rPr>
        <w:t>：奥斯特实验，说明通电导体存在磁场。</w:t>
      </w:r>
    </w:p>
    <w:p w:rsidR="00B74100" w:rsidRPr="00292971" w:rsidRDefault="00B74100" w:rsidP="00B74100">
      <w:pPr>
        <w:spacing w:line="360" w:lineRule="auto"/>
        <w:ind w:firstLineChars="200" w:firstLine="420"/>
        <w:rPr>
          <w:color w:val="FF0000"/>
          <w:szCs w:val="21"/>
        </w:rPr>
      </w:pPr>
      <w:r w:rsidRPr="00292971">
        <w:rPr>
          <w:color w:val="FF0000"/>
          <w:szCs w:val="21"/>
        </w:rPr>
        <w:t>B</w:t>
      </w:r>
      <w:r w:rsidRPr="00292971">
        <w:rPr>
          <w:color w:val="FF0000"/>
          <w:szCs w:val="21"/>
        </w:rPr>
        <w:t>：电动机原理是通电导体在磁场中受到力的作用。</w:t>
      </w:r>
    </w:p>
    <w:p w:rsidR="00B74100" w:rsidRPr="00292971" w:rsidRDefault="00B74100" w:rsidP="00B74100">
      <w:pPr>
        <w:spacing w:line="360" w:lineRule="auto"/>
        <w:ind w:firstLineChars="200" w:firstLine="420"/>
        <w:rPr>
          <w:color w:val="FF0000"/>
          <w:szCs w:val="21"/>
        </w:rPr>
      </w:pPr>
      <w:r w:rsidRPr="00292971">
        <w:rPr>
          <w:color w:val="FF0000"/>
          <w:szCs w:val="21"/>
        </w:rPr>
        <w:t>C</w:t>
      </w:r>
      <w:r w:rsidRPr="00292971">
        <w:rPr>
          <w:color w:val="FF0000"/>
          <w:szCs w:val="21"/>
        </w:rPr>
        <w:t>：发电机原理是利用电磁感应原理。</w:t>
      </w:r>
    </w:p>
    <w:p w:rsidR="00B74100" w:rsidRPr="00292971" w:rsidRDefault="00B74100" w:rsidP="00B74100">
      <w:pPr>
        <w:spacing w:line="360" w:lineRule="auto"/>
        <w:ind w:firstLineChars="200" w:firstLine="420"/>
        <w:rPr>
          <w:color w:val="FF0000"/>
          <w:szCs w:val="21"/>
        </w:rPr>
      </w:pPr>
      <w:r w:rsidRPr="00292971">
        <w:rPr>
          <w:color w:val="FF0000"/>
          <w:szCs w:val="21"/>
        </w:rPr>
        <w:t>D</w:t>
      </w:r>
      <w:r w:rsidRPr="00292971">
        <w:rPr>
          <w:color w:val="FF0000"/>
          <w:szCs w:val="21"/>
        </w:rPr>
        <w:t>：是发电机的模型，利用电磁感应现象。</w:t>
      </w:r>
    </w:p>
    <w:p w:rsidR="00B74100" w:rsidRPr="00292971" w:rsidRDefault="00B74100" w:rsidP="00B74100">
      <w:pPr>
        <w:spacing w:line="360" w:lineRule="auto"/>
        <w:ind w:firstLineChars="200" w:firstLine="420"/>
        <w:rPr>
          <w:color w:val="FF0000"/>
          <w:szCs w:val="21"/>
        </w:rPr>
      </w:pPr>
      <w:r w:rsidRPr="00292971">
        <w:rPr>
          <w:color w:val="FF0000"/>
          <w:szCs w:val="21"/>
        </w:rPr>
        <w:t>电动机、发电机原理图最大的区别，电动机有电源，发电机没有电源。故选</w:t>
      </w:r>
      <w:r w:rsidRPr="00292971">
        <w:rPr>
          <w:color w:val="FF0000"/>
          <w:szCs w:val="21"/>
        </w:rPr>
        <w:t>B</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11.</w:t>
      </w:r>
      <w:r w:rsidRPr="00292971">
        <w:rPr>
          <w:szCs w:val="21"/>
        </w:rPr>
        <w:t>如图所示，</w:t>
      </w:r>
      <w:r w:rsidRPr="00292971">
        <w:rPr>
          <w:szCs w:val="21"/>
        </w:rPr>
        <w:t>GMR</w:t>
      </w:r>
      <w:r w:rsidRPr="00292971">
        <w:rPr>
          <w:szCs w:val="21"/>
        </w:rPr>
        <w:t>是</w:t>
      </w:r>
      <w:proofErr w:type="gramStart"/>
      <w:r w:rsidRPr="00292971">
        <w:rPr>
          <w:szCs w:val="21"/>
        </w:rPr>
        <w:t>一个巨磁电阻</w:t>
      </w:r>
      <w:proofErr w:type="gramEnd"/>
      <w:r w:rsidRPr="00292971">
        <w:rPr>
          <w:szCs w:val="21"/>
        </w:rPr>
        <w:t>，其特性是电阻在磁场中会急剧减小，且磁场越强电阻越小，闭合开关</w:t>
      </w:r>
      <w:r w:rsidRPr="00292971">
        <w:rPr>
          <w:szCs w:val="21"/>
        </w:rPr>
        <w:t>S</w:t>
      </w:r>
      <w:r w:rsidRPr="00292971">
        <w:rPr>
          <w:szCs w:val="21"/>
          <w:vertAlign w:val="subscript"/>
        </w:rPr>
        <w:t>2</w:t>
      </w:r>
      <w:r w:rsidRPr="00292971">
        <w:rPr>
          <w:szCs w:val="21"/>
        </w:rPr>
        <w:t>后，下列四种情况相比较，指示灯最亮的是（　）。</w:t>
      </w:r>
    </w:p>
    <w:p w:rsidR="00B74100" w:rsidRPr="00292971" w:rsidRDefault="00B74100" w:rsidP="00B74100">
      <w:pPr>
        <w:spacing w:line="360" w:lineRule="auto"/>
        <w:ind w:firstLineChars="200" w:firstLine="420"/>
        <w:jc w:val="center"/>
        <w:textAlignment w:val="center"/>
        <w:rPr>
          <w:szCs w:val="21"/>
        </w:rPr>
      </w:pPr>
      <w:r>
        <w:rPr>
          <w:noProof/>
          <w:szCs w:val="21"/>
        </w:rPr>
        <w:drawing>
          <wp:inline distT="0" distB="0" distL="0" distR="0">
            <wp:extent cx="2390775" cy="8667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r="529" b="1450"/>
                    <a:stretch>
                      <a:fillRect/>
                    </a:stretch>
                  </pic:blipFill>
                  <pic:spPr bwMode="auto">
                    <a:xfrm>
                      <a:off x="0" y="0"/>
                      <a:ext cx="2390775" cy="866775"/>
                    </a:xfrm>
                    <a:prstGeom prst="rect">
                      <a:avLst/>
                    </a:prstGeom>
                    <a:noFill/>
                    <a:ln>
                      <a:noFill/>
                    </a:ln>
                  </pic:spPr>
                </pic:pic>
              </a:graphicData>
            </a:graphic>
          </wp:inline>
        </w:drawing>
      </w:r>
    </w:p>
    <w:p w:rsidR="00B74100" w:rsidRPr="00292971" w:rsidRDefault="00B74100" w:rsidP="00B74100">
      <w:pPr>
        <w:spacing w:line="360" w:lineRule="auto"/>
        <w:ind w:firstLineChars="200" w:firstLine="420"/>
        <w:textAlignment w:val="center"/>
        <w:rPr>
          <w:szCs w:val="21"/>
        </w:rPr>
      </w:pPr>
      <w:r w:rsidRPr="00292971">
        <w:rPr>
          <w:szCs w:val="21"/>
        </w:rPr>
        <w:t>A</w:t>
      </w:r>
      <w:r w:rsidRPr="00292971">
        <w:rPr>
          <w:szCs w:val="21"/>
        </w:rPr>
        <w:t>．</w:t>
      </w:r>
      <w:r w:rsidRPr="00292971">
        <w:rPr>
          <w:szCs w:val="21"/>
        </w:rPr>
        <w:t>S</w:t>
      </w:r>
      <w:r w:rsidRPr="00292971">
        <w:rPr>
          <w:szCs w:val="21"/>
          <w:vertAlign w:val="subscript"/>
        </w:rPr>
        <w:t>1</w:t>
      </w:r>
      <w:r w:rsidRPr="00292971">
        <w:rPr>
          <w:szCs w:val="21"/>
        </w:rPr>
        <w:t>断开，滑片</w:t>
      </w:r>
      <w:r w:rsidRPr="00292971">
        <w:rPr>
          <w:szCs w:val="21"/>
        </w:rPr>
        <w:t>P</w:t>
      </w:r>
      <w:r w:rsidRPr="00292971">
        <w:rPr>
          <w:szCs w:val="21"/>
        </w:rPr>
        <w:t>在图示位置；</w:t>
      </w:r>
      <w:r w:rsidRPr="00292971">
        <w:rPr>
          <w:szCs w:val="21"/>
        </w:rPr>
        <w:t>B</w:t>
      </w:r>
      <w:r w:rsidRPr="00292971">
        <w:rPr>
          <w:szCs w:val="21"/>
        </w:rPr>
        <w:t>．</w:t>
      </w:r>
      <w:r w:rsidRPr="00292971">
        <w:rPr>
          <w:szCs w:val="21"/>
        </w:rPr>
        <w:t>S</w:t>
      </w:r>
      <w:r w:rsidRPr="00292971">
        <w:rPr>
          <w:szCs w:val="21"/>
          <w:vertAlign w:val="subscript"/>
        </w:rPr>
        <w:t>1</w:t>
      </w:r>
      <w:r w:rsidRPr="00292971">
        <w:rPr>
          <w:szCs w:val="21"/>
        </w:rPr>
        <w:t>闭合，滑片</w:t>
      </w:r>
      <w:r w:rsidRPr="00292971">
        <w:rPr>
          <w:szCs w:val="21"/>
        </w:rPr>
        <w:t>P</w:t>
      </w:r>
      <w:r w:rsidRPr="00292971">
        <w:rPr>
          <w:szCs w:val="21"/>
        </w:rPr>
        <w:t>在图示位置；</w:t>
      </w:r>
    </w:p>
    <w:p w:rsidR="00B74100" w:rsidRPr="00292971" w:rsidRDefault="00B74100" w:rsidP="00B74100">
      <w:pPr>
        <w:spacing w:line="360" w:lineRule="auto"/>
        <w:ind w:firstLineChars="200" w:firstLine="420"/>
        <w:textAlignment w:val="center"/>
        <w:rPr>
          <w:szCs w:val="21"/>
        </w:rPr>
      </w:pPr>
      <w:r w:rsidRPr="00292971">
        <w:rPr>
          <w:szCs w:val="21"/>
        </w:rPr>
        <w:t>C</w:t>
      </w:r>
      <w:r w:rsidRPr="00292971">
        <w:rPr>
          <w:szCs w:val="21"/>
        </w:rPr>
        <w:t>．</w:t>
      </w:r>
      <w:r w:rsidRPr="00292971">
        <w:rPr>
          <w:szCs w:val="21"/>
        </w:rPr>
        <w:t>S</w:t>
      </w:r>
      <w:r w:rsidRPr="00292971">
        <w:rPr>
          <w:szCs w:val="21"/>
          <w:vertAlign w:val="subscript"/>
        </w:rPr>
        <w:t>1</w:t>
      </w:r>
      <w:r w:rsidRPr="00292971">
        <w:rPr>
          <w:szCs w:val="21"/>
        </w:rPr>
        <w:t>闭合，滑片</w:t>
      </w:r>
      <w:r w:rsidRPr="00292971">
        <w:rPr>
          <w:szCs w:val="21"/>
        </w:rPr>
        <w:t>P</w:t>
      </w:r>
      <w:r w:rsidRPr="00292971">
        <w:rPr>
          <w:szCs w:val="21"/>
        </w:rPr>
        <w:t>在滑动变阻器最右端；</w:t>
      </w:r>
      <w:r w:rsidRPr="00292971">
        <w:rPr>
          <w:szCs w:val="21"/>
        </w:rPr>
        <w:t>D</w:t>
      </w:r>
      <w:r w:rsidRPr="00292971">
        <w:rPr>
          <w:szCs w:val="21"/>
        </w:rPr>
        <w:t>．</w:t>
      </w:r>
      <w:r w:rsidRPr="00292971">
        <w:rPr>
          <w:szCs w:val="21"/>
        </w:rPr>
        <w:t>S</w:t>
      </w:r>
      <w:r w:rsidRPr="00292971">
        <w:rPr>
          <w:szCs w:val="21"/>
          <w:vertAlign w:val="subscript"/>
        </w:rPr>
        <w:t>1</w:t>
      </w:r>
      <w:r w:rsidRPr="00292971">
        <w:rPr>
          <w:szCs w:val="21"/>
        </w:rPr>
        <w:t>闭合，滑片</w:t>
      </w:r>
      <w:r w:rsidRPr="00292971">
        <w:rPr>
          <w:szCs w:val="21"/>
        </w:rPr>
        <w:t>P</w:t>
      </w:r>
      <w:r w:rsidRPr="00292971">
        <w:rPr>
          <w:szCs w:val="21"/>
        </w:rPr>
        <w:t>在滑动变阻器最左端</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D</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【解析】闭合</w:t>
      </w:r>
      <w:r w:rsidRPr="00292971">
        <w:rPr>
          <w:color w:val="FF0000"/>
          <w:szCs w:val="21"/>
        </w:rPr>
        <w:t>S</w:t>
      </w:r>
      <w:r w:rsidRPr="00292971">
        <w:rPr>
          <w:color w:val="FF0000"/>
          <w:szCs w:val="21"/>
          <w:vertAlign w:val="subscript"/>
        </w:rPr>
        <w:t>2</w:t>
      </w:r>
      <w:r w:rsidRPr="00292971">
        <w:rPr>
          <w:color w:val="FF0000"/>
          <w:szCs w:val="21"/>
        </w:rPr>
        <w:t>时，指示灯与</w:t>
      </w:r>
      <w:r w:rsidRPr="00292971">
        <w:rPr>
          <w:color w:val="FF0000"/>
          <w:szCs w:val="21"/>
        </w:rPr>
        <w:t>GMR</w:t>
      </w:r>
      <w:r w:rsidRPr="00292971">
        <w:rPr>
          <w:color w:val="FF0000"/>
          <w:szCs w:val="21"/>
        </w:rPr>
        <w:t>串联，电压表测</w:t>
      </w:r>
      <w:r w:rsidRPr="00292971">
        <w:rPr>
          <w:color w:val="FF0000"/>
          <w:szCs w:val="21"/>
        </w:rPr>
        <w:t>GMR</w:t>
      </w:r>
      <w:r w:rsidRPr="00292971">
        <w:rPr>
          <w:color w:val="FF0000"/>
          <w:szCs w:val="21"/>
        </w:rPr>
        <w:t>两端的电压，闭合</w:t>
      </w:r>
      <w:r w:rsidRPr="00292971">
        <w:rPr>
          <w:color w:val="FF0000"/>
          <w:szCs w:val="21"/>
        </w:rPr>
        <w:t>S</w:t>
      </w:r>
      <w:r w:rsidRPr="00292971">
        <w:rPr>
          <w:color w:val="FF0000"/>
          <w:szCs w:val="21"/>
          <w:vertAlign w:val="subscript"/>
        </w:rPr>
        <w:t>1</w:t>
      </w:r>
      <w:r w:rsidRPr="00292971">
        <w:rPr>
          <w:color w:val="FF0000"/>
          <w:szCs w:val="21"/>
        </w:rPr>
        <w:t>时，电磁铁有磁性，根据</w:t>
      </w:r>
      <w:r w:rsidRPr="00292971">
        <w:rPr>
          <w:color w:val="FF0000"/>
          <w:szCs w:val="21"/>
        </w:rPr>
        <w:t>GMR</w:t>
      </w:r>
      <w:r w:rsidRPr="00292971">
        <w:rPr>
          <w:color w:val="FF0000"/>
          <w:szCs w:val="21"/>
        </w:rPr>
        <w:t>与磁性之间的关系判断其阻值的变化，根据欧姆定律可知电路中电流的变化，利用</w:t>
      </w:r>
      <w:r w:rsidRPr="00292971">
        <w:rPr>
          <w:color w:val="FF0000"/>
          <w:szCs w:val="21"/>
        </w:rPr>
        <w:t>P=I</w:t>
      </w:r>
      <w:r w:rsidRPr="00292971">
        <w:rPr>
          <w:color w:val="FF0000"/>
          <w:szCs w:val="21"/>
          <w:vertAlign w:val="superscript"/>
        </w:rPr>
        <w:t>2</w:t>
      </w:r>
      <w:r w:rsidRPr="00292971">
        <w:rPr>
          <w:color w:val="FF0000"/>
          <w:szCs w:val="21"/>
        </w:rPr>
        <w:t>R</w:t>
      </w:r>
      <w:r w:rsidRPr="00292971">
        <w:rPr>
          <w:color w:val="FF0000"/>
          <w:szCs w:val="21"/>
        </w:rPr>
        <w:t>可知指示灯功率的变化，进一步判断亮暗的变化。</w:t>
      </w:r>
    </w:p>
    <w:p w:rsidR="00B74100" w:rsidRPr="00292971" w:rsidRDefault="00B74100" w:rsidP="00B74100">
      <w:pPr>
        <w:spacing w:line="360" w:lineRule="auto"/>
        <w:ind w:firstLineChars="200" w:firstLine="420"/>
        <w:textAlignment w:val="bottom"/>
        <w:rPr>
          <w:color w:val="FF0000"/>
          <w:szCs w:val="21"/>
        </w:rPr>
      </w:pPr>
      <w:r w:rsidRPr="00292971">
        <w:rPr>
          <w:color w:val="FF0000"/>
          <w:szCs w:val="21"/>
        </w:rPr>
        <w:t>A</w:t>
      </w:r>
      <w:r w:rsidRPr="00292971">
        <w:rPr>
          <w:color w:val="FF0000"/>
          <w:szCs w:val="21"/>
        </w:rPr>
        <w:t>：</w:t>
      </w:r>
      <w:r w:rsidRPr="00292971">
        <w:rPr>
          <w:color w:val="FF0000"/>
          <w:szCs w:val="21"/>
        </w:rPr>
        <w:t>S</w:t>
      </w:r>
      <w:r w:rsidRPr="00292971">
        <w:rPr>
          <w:color w:val="FF0000"/>
          <w:szCs w:val="21"/>
          <w:vertAlign w:val="subscript"/>
        </w:rPr>
        <w:t>1</w:t>
      </w:r>
      <w:r w:rsidRPr="00292971">
        <w:rPr>
          <w:color w:val="FF0000"/>
          <w:szCs w:val="21"/>
        </w:rPr>
        <w:t>断开时，电磁铁无磁性，由题意可知</w:t>
      </w:r>
      <w:r w:rsidRPr="00292971">
        <w:rPr>
          <w:color w:val="FF0000"/>
          <w:szCs w:val="21"/>
        </w:rPr>
        <w:t>GMR</w:t>
      </w:r>
      <w:r w:rsidRPr="00292971">
        <w:rPr>
          <w:color w:val="FF0000"/>
          <w:szCs w:val="21"/>
        </w:rPr>
        <w:t>的电阻最大，由</w:t>
      </w:r>
      <w:r w:rsidRPr="00292971">
        <w:rPr>
          <w:color w:val="FF0000"/>
          <w:position w:val="-20"/>
          <w:szCs w:val="21"/>
        </w:rPr>
        <w:object w:dxaOrig="580" w:dyaOrig="540">
          <v:shape id="对象 25" o:spid="_x0000_i1026" type="#_x0000_t75" alt="学科网(www.zxxk.com)--教育资源门户，提供试题试卷、教案、课件、教学论文、素材等各类教学资源库下载，还有大量丰富的教学资讯！" style="width:29pt;height:27pt" o:ole="">
            <v:imagedata r:id="rId26" o:title=""/>
          </v:shape>
          <o:OLEObject Type="Embed" ProgID="Equation.3" ShapeID="对象 25" DrawAspect="Content" ObjectID="_1645039636" r:id="rId27"/>
        </w:object>
      </w:r>
      <w:r w:rsidRPr="00292971">
        <w:rPr>
          <w:color w:val="FF0000"/>
          <w:szCs w:val="21"/>
        </w:rPr>
        <w:t>可知，右侧电路中电流最小，由</w:t>
      </w:r>
      <w:r w:rsidRPr="00292971">
        <w:rPr>
          <w:color w:val="FF0000"/>
          <w:szCs w:val="21"/>
        </w:rPr>
        <w:t>P=I</w:t>
      </w:r>
      <w:r w:rsidRPr="00292971">
        <w:rPr>
          <w:color w:val="FF0000"/>
          <w:szCs w:val="21"/>
          <w:vertAlign w:val="superscript"/>
        </w:rPr>
        <w:t>2</w:t>
      </w:r>
      <w:r w:rsidRPr="00292971">
        <w:rPr>
          <w:color w:val="FF0000"/>
          <w:szCs w:val="21"/>
        </w:rPr>
        <w:t>R</w:t>
      </w:r>
      <w:r w:rsidRPr="00292971">
        <w:rPr>
          <w:color w:val="FF0000"/>
          <w:szCs w:val="21"/>
        </w:rPr>
        <w:t>可知，指示灯的实际功率最小，指示灯最暗，故</w:t>
      </w:r>
      <w:r w:rsidRPr="00292971">
        <w:rPr>
          <w:color w:val="FF0000"/>
          <w:szCs w:val="21"/>
        </w:rPr>
        <w:t>A</w:t>
      </w:r>
      <w:r w:rsidRPr="00292971">
        <w:rPr>
          <w:color w:val="FF0000"/>
          <w:szCs w:val="21"/>
        </w:rPr>
        <w:t>错误。</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lastRenderedPageBreak/>
        <w:t>B</w:t>
      </w:r>
      <w:r w:rsidRPr="00292971">
        <w:rPr>
          <w:color w:val="FF0000"/>
          <w:szCs w:val="21"/>
        </w:rPr>
        <w:t>、</w:t>
      </w:r>
      <w:r w:rsidRPr="00292971">
        <w:rPr>
          <w:color w:val="FF0000"/>
          <w:szCs w:val="21"/>
        </w:rPr>
        <w:t>C</w:t>
      </w:r>
      <w:r w:rsidRPr="00292971">
        <w:rPr>
          <w:color w:val="FF0000"/>
          <w:szCs w:val="21"/>
        </w:rPr>
        <w:t>、</w:t>
      </w:r>
      <w:r w:rsidRPr="00292971">
        <w:rPr>
          <w:color w:val="FF0000"/>
          <w:szCs w:val="21"/>
        </w:rPr>
        <w:t>D</w:t>
      </w:r>
      <w:r w:rsidRPr="00292971">
        <w:rPr>
          <w:color w:val="FF0000"/>
          <w:szCs w:val="21"/>
        </w:rPr>
        <w:t>：闭合</w:t>
      </w:r>
      <w:r w:rsidRPr="00292971">
        <w:rPr>
          <w:color w:val="FF0000"/>
          <w:szCs w:val="21"/>
        </w:rPr>
        <w:t>S</w:t>
      </w:r>
      <w:r w:rsidRPr="00292971">
        <w:rPr>
          <w:color w:val="FF0000"/>
          <w:szCs w:val="21"/>
          <w:vertAlign w:val="subscript"/>
        </w:rPr>
        <w:t>1</w:t>
      </w:r>
      <w:r w:rsidRPr="00292971">
        <w:rPr>
          <w:color w:val="FF0000"/>
          <w:szCs w:val="21"/>
        </w:rPr>
        <w:t>时，</w:t>
      </w:r>
      <w:r w:rsidRPr="00292971">
        <w:rPr>
          <w:color w:val="FF0000"/>
          <w:szCs w:val="21"/>
        </w:rPr>
        <w:t>GMR</w:t>
      </w:r>
      <w:r w:rsidRPr="00292971">
        <w:rPr>
          <w:color w:val="FF0000"/>
          <w:szCs w:val="21"/>
        </w:rPr>
        <w:t>所处的位置由无磁场变为有磁场，</w:t>
      </w:r>
      <w:r w:rsidRPr="00292971">
        <w:rPr>
          <w:color w:val="FF0000"/>
          <w:szCs w:val="21"/>
        </w:rPr>
        <w:t>GMR</w:t>
      </w:r>
      <w:r w:rsidRPr="00292971">
        <w:rPr>
          <w:color w:val="FF0000"/>
          <w:szCs w:val="21"/>
        </w:rPr>
        <w:t>的阻值减小。</w:t>
      </w:r>
    </w:p>
    <w:p w:rsidR="00B74100" w:rsidRPr="00292971" w:rsidRDefault="00B74100" w:rsidP="00B74100">
      <w:pPr>
        <w:spacing w:line="360" w:lineRule="auto"/>
        <w:ind w:firstLineChars="200" w:firstLine="420"/>
        <w:textAlignment w:val="bottom"/>
        <w:rPr>
          <w:color w:val="FF0000"/>
          <w:szCs w:val="21"/>
        </w:rPr>
      </w:pPr>
      <w:r w:rsidRPr="00292971">
        <w:rPr>
          <w:color w:val="FF0000"/>
          <w:szCs w:val="21"/>
        </w:rPr>
        <w:t>当滑片</w:t>
      </w:r>
      <w:r w:rsidRPr="00292971">
        <w:rPr>
          <w:color w:val="FF0000"/>
          <w:szCs w:val="21"/>
        </w:rPr>
        <w:t>P</w:t>
      </w:r>
      <w:r w:rsidRPr="00292971">
        <w:rPr>
          <w:color w:val="FF0000"/>
          <w:szCs w:val="21"/>
        </w:rPr>
        <w:t>在滑动变阻器最左端时，左侧电路的电阻最小，由</w:t>
      </w:r>
      <w:r w:rsidRPr="00292971">
        <w:rPr>
          <w:color w:val="FF0000"/>
          <w:position w:val="-20"/>
          <w:szCs w:val="21"/>
        </w:rPr>
        <w:object w:dxaOrig="580" w:dyaOrig="540">
          <v:shape id="对象 26" o:spid="_x0000_i1027" type="#_x0000_t75" alt="学科网(www.zxxk.com)--教育资源门户，提供试题试卷、教案、课件、教学论文、素材等各类教学资源库下载，还有大量丰富的教学资讯！" style="width:29pt;height:27pt" o:ole="">
            <v:imagedata r:id="rId26" o:title=""/>
          </v:shape>
          <o:OLEObject Type="Embed" ProgID="Equation.3" ShapeID="对象 26" DrawAspect="Content" ObjectID="_1645039637" r:id="rId28"/>
        </w:object>
      </w:r>
      <w:r w:rsidRPr="00292971">
        <w:rPr>
          <w:color w:val="FF0000"/>
          <w:szCs w:val="21"/>
        </w:rPr>
        <w:t>可知，左</w:t>
      </w:r>
      <w:r>
        <w:rPr>
          <w:noProof/>
          <w:color w:val="FF0000"/>
          <w:szCs w:val="21"/>
        </w:rPr>
        <w:drawing>
          <wp:inline distT="0" distB="0" distL="0" distR="0">
            <wp:extent cx="19050" cy="9525"/>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292971">
        <w:rPr>
          <w:color w:val="FF0000"/>
          <w:szCs w:val="21"/>
        </w:rPr>
        <w:t>侧电路中的电流最大，电磁铁磁性最强，则</w:t>
      </w:r>
      <w:r w:rsidRPr="00292971">
        <w:rPr>
          <w:color w:val="FF0000"/>
          <w:szCs w:val="21"/>
        </w:rPr>
        <w:t>GMR</w:t>
      </w:r>
      <w:r w:rsidRPr="00292971">
        <w:rPr>
          <w:color w:val="FF0000"/>
          <w:szCs w:val="21"/>
        </w:rPr>
        <w:t>的电阻最小，右侧电路中电流最大，由</w:t>
      </w:r>
      <w:r w:rsidRPr="00292971">
        <w:rPr>
          <w:color w:val="FF0000"/>
          <w:szCs w:val="21"/>
        </w:rPr>
        <w:t>P=I</w:t>
      </w:r>
      <w:r w:rsidRPr="00292971">
        <w:rPr>
          <w:color w:val="FF0000"/>
          <w:szCs w:val="21"/>
          <w:vertAlign w:val="superscript"/>
        </w:rPr>
        <w:t>2</w:t>
      </w:r>
      <w:r w:rsidRPr="00292971">
        <w:rPr>
          <w:color w:val="FF0000"/>
          <w:szCs w:val="21"/>
        </w:rPr>
        <w:t>R</w:t>
      </w:r>
      <w:r w:rsidRPr="00292971">
        <w:rPr>
          <w:color w:val="FF0000"/>
          <w:szCs w:val="21"/>
        </w:rPr>
        <w:t>可知，指示灯的实际功率最大，指示灯最亮，故</w:t>
      </w:r>
      <w:r w:rsidRPr="00292971">
        <w:rPr>
          <w:color w:val="FF0000"/>
          <w:szCs w:val="21"/>
        </w:rPr>
        <w:t>B</w:t>
      </w:r>
      <w:r w:rsidRPr="00292971">
        <w:rPr>
          <w:color w:val="FF0000"/>
          <w:szCs w:val="21"/>
        </w:rPr>
        <w:t>、</w:t>
      </w:r>
      <w:r w:rsidRPr="00292971">
        <w:rPr>
          <w:color w:val="FF0000"/>
          <w:szCs w:val="21"/>
        </w:rPr>
        <w:t>C</w:t>
      </w:r>
      <w:r w:rsidRPr="00292971">
        <w:rPr>
          <w:color w:val="FF0000"/>
          <w:szCs w:val="21"/>
        </w:rPr>
        <w:t>错误，</w:t>
      </w:r>
      <w:r w:rsidRPr="00292971">
        <w:rPr>
          <w:color w:val="FF0000"/>
          <w:szCs w:val="21"/>
        </w:rPr>
        <w:t>D</w:t>
      </w:r>
      <w:r w:rsidRPr="00292971">
        <w:rPr>
          <w:color w:val="FF0000"/>
          <w:szCs w:val="21"/>
        </w:rPr>
        <w:t>正确。故选</w:t>
      </w:r>
      <w:r w:rsidRPr="00292971">
        <w:rPr>
          <w:color w:val="FF0000"/>
          <w:szCs w:val="21"/>
        </w:rPr>
        <w:t>D</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12.</w:t>
      </w:r>
      <w:r w:rsidRPr="00292971">
        <w:rPr>
          <w:szCs w:val="21"/>
        </w:rPr>
        <w:t>下列四幅图中，解释不合理的是（　）。</w:t>
      </w:r>
    </w:p>
    <w:p w:rsidR="00B74100" w:rsidRPr="00292971" w:rsidRDefault="00B74100" w:rsidP="00B74100">
      <w:pPr>
        <w:spacing w:line="360" w:lineRule="auto"/>
        <w:ind w:firstLineChars="200" w:firstLine="420"/>
        <w:jc w:val="center"/>
        <w:textAlignment w:val="center"/>
        <w:rPr>
          <w:szCs w:val="21"/>
        </w:rPr>
      </w:pPr>
      <w:r>
        <w:rPr>
          <w:noProof/>
          <w:szCs w:val="21"/>
        </w:rPr>
        <w:drawing>
          <wp:inline distT="0" distB="0" distL="0" distR="0">
            <wp:extent cx="5076825" cy="107632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r="288" b="1347"/>
                    <a:stretch>
                      <a:fillRect/>
                    </a:stretch>
                  </pic:blipFill>
                  <pic:spPr bwMode="auto">
                    <a:xfrm>
                      <a:off x="0" y="0"/>
                      <a:ext cx="5076825" cy="1076325"/>
                    </a:xfrm>
                    <a:prstGeom prst="rect">
                      <a:avLst/>
                    </a:prstGeom>
                    <a:noFill/>
                    <a:ln>
                      <a:noFill/>
                    </a:ln>
                  </pic:spPr>
                </pic:pic>
              </a:graphicData>
            </a:graphic>
          </wp:inline>
        </w:drawing>
      </w:r>
    </w:p>
    <w:p w:rsidR="00B74100" w:rsidRPr="00292971" w:rsidRDefault="00B74100" w:rsidP="00B74100">
      <w:pPr>
        <w:spacing w:line="360" w:lineRule="auto"/>
        <w:ind w:firstLineChars="200" w:firstLine="420"/>
        <w:textAlignment w:val="center"/>
        <w:rPr>
          <w:szCs w:val="21"/>
        </w:rPr>
      </w:pPr>
      <w:r w:rsidRPr="00292971">
        <w:rPr>
          <w:szCs w:val="21"/>
        </w:rPr>
        <w:t>A</w:t>
      </w:r>
      <w:r w:rsidRPr="00292971">
        <w:rPr>
          <w:szCs w:val="21"/>
        </w:rPr>
        <w:t>．甲图，说明电流的周围存在磁场；</w:t>
      </w:r>
    </w:p>
    <w:p w:rsidR="00B74100" w:rsidRPr="00292971" w:rsidRDefault="00B74100" w:rsidP="00B74100">
      <w:pPr>
        <w:spacing w:line="360" w:lineRule="auto"/>
        <w:ind w:firstLineChars="200" w:firstLine="420"/>
        <w:textAlignment w:val="center"/>
        <w:rPr>
          <w:szCs w:val="21"/>
        </w:rPr>
      </w:pPr>
      <w:r w:rsidRPr="00292971">
        <w:rPr>
          <w:szCs w:val="21"/>
        </w:rPr>
        <w:t>B</w:t>
      </w:r>
      <w:r w:rsidRPr="00292971">
        <w:rPr>
          <w:szCs w:val="21"/>
        </w:rPr>
        <w:t>．乙图，闭合开关后，小磁针</w:t>
      </w:r>
      <w:r w:rsidRPr="00292971">
        <w:rPr>
          <w:szCs w:val="21"/>
        </w:rPr>
        <w:t>N</w:t>
      </w:r>
      <w:proofErr w:type="gramStart"/>
      <w:r w:rsidRPr="00292971">
        <w:rPr>
          <w:szCs w:val="21"/>
        </w:rPr>
        <w:t>极</w:t>
      </w:r>
      <w:proofErr w:type="gramEnd"/>
      <w:r w:rsidRPr="00292971">
        <w:rPr>
          <w:szCs w:val="21"/>
        </w:rPr>
        <w:t>将顺时针偏转；</w:t>
      </w:r>
    </w:p>
    <w:p w:rsidR="00B74100" w:rsidRPr="00292971" w:rsidRDefault="00B74100" w:rsidP="00B74100">
      <w:pPr>
        <w:spacing w:line="360" w:lineRule="auto"/>
        <w:ind w:firstLineChars="200" w:firstLine="420"/>
        <w:textAlignment w:val="center"/>
        <w:rPr>
          <w:szCs w:val="21"/>
        </w:rPr>
      </w:pPr>
      <w:r w:rsidRPr="00292971">
        <w:rPr>
          <w:szCs w:val="21"/>
        </w:rPr>
        <w:t>C</w:t>
      </w:r>
      <w:r w:rsidRPr="00292971">
        <w:rPr>
          <w:szCs w:val="21"/>
        </w:rPr>
        <w:t>．丙图，发电机应用了磁场对电流的作用；</w:t>
      </w:r>
    </w:p>
    <w:p w:rsidR="00B74100" w:rsidRPr="00292971" w:rsidRDefault="00B74100" w:rsidP="00B74100">
      <w:pPr>
        <w:spacing w:line="360" w:lineRule="auto"/>
        <w:ind w:firstLineChars="200" w:firstLine="420"/>
        <w:textAlignment w:val="center"/>
        <w:rPr>
          <w:szCs w:val="21"/>
        </w:rPr>
      </w:pPr>
      <w:r w:rsidRPr="00292971">
        <w:rPr>
          <w:szCs w:val="21"/>
        </w:rPr>
        <w:t>D</w:t>
      </w:r>
      <w:r w:rsidRPr="00292971">
        <w:rPr>
          <w:szCs w:val="21"/>
        </w:rPr>
        <w:t>．丁图，说明电流相同时，线圈匝数越多，电磁铁磁性越强</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C</w:t>
      </w:r>
      <w:r w:rsidRPr="00292971">
        <w:rPr>
          <w:color w:val="FF0000"/>
          <w:sz w:val="21"/>
          <w:szCs w:val="21"/>
        </w:rPr>
        <w:t>。</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【解析】</w:t>
      </w:r>
      <w:r w:rsidRPr="00292971">
        <w:rPr>
          <w:color w:val="FF0000"/>
          <w:szCs w:val="21"/>
        </w:rPr>
        <w:t>A</w:t>
      </w:r>
      <w:r w:rsidRPr="00292971">
        <w:rPr>
          <w:color w:val="FF0000"/>
          <w:szCs w:val="21"/>
        </w:rPr>
        <w:t>：该实验是奥斯特实验：当导线中通过电流时，小磁针发生偏转，实验现象表明电流周围存在磁场，即</w:t>
      </w:r>
      <w:proofErr w:type="gramStart"/>
      <w:r w:rsidRPr="00292971">
        <w:rPr>
          <w:color w:val="FF0000"/>
          <w:szCs w:val="21"/>
        </w:rPr>
        <w:t>电生磁</w:t>
      </w:r>
      <w:proofErr w:type="gramEnd"/>
      <w:r w:rsidRPr="00292971">
        <w:rPr>
          <w:color w:val="FF0000"/>
          <w:szCs w:val="21"/>
        </w:rPr>
        <w:t>，这个现象叫做电流的磁效应，选项</w:t>
      </w:r>
      <w:r w:rsidRPr="00292971">
        <w:rPr>
          <w:color w:val="FF0000"/>
          <w:szCs w:val="21"/>
        </w:rPr>
        <w:t>A</w:t>
      </w:r>
      <w:r w:rsidRPr="00292971">
        <w:rPr>
          <w:color w:val="FF0000"/>
          <w:szCs w:val="21"/>
        </w:rPr>
        <w:t>正确。</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B</w:t>
      </w:r>
      <w:r w:rsidRPr="00292971">
        <w:rPr>
          <w:color w:val="FF0000"/>
          <w:szCs w:val="21"/>
        </w:rPr>
        <w:t>：闭合开关，通电螺线管中的电流方向由右侧流入，根据安培定则可知，螺线管的右端是</w:t>
      </w:r>
      <w:r w:rsidRPr="00292971">
        <w:rPr>
          <w:color w:val="FF0000"/>
          <w:szCs w:val="21"/>
        </w:rPr>
        <w:t>N</w:t>
      </w:r>
      <w:r w:rsidRPr="00292971">
        <w:rPr>
          <w:color w:val="FF0000"/>
          <w:szCs w:val="21"/>
        </w:rPr>
        <w:t>极，左端为</w:t>
      </w:r>
      <w:r w:rsidRPr="00292971">
        <w:rPr>
          <w:color w:val="FF0000"/>
          <w:szCs w:val="21"/>
        </w:rPr>
        <w:t>S</w:t>
      </w:r>
      <w:r w:rsidRPr="00292971">
        <w:rPr>
          <w:color w:val="FF0000"/>
          <w:szCs w:val="21"/>
        </w:rPr>
        <w:t>极，则小磁针</w:t>
      </w:r>
      <w:r w:rsidRPr="00292971">
        <w:rPr>
          <w:color w:val="FF0000"/>
          <w:szCs w:val="21"/>
        </w:rPr>
        <w:t>N</w:t>
      </w:r>
      <w:proofErr w:type="gramStart"/>
      <w:r w:rsidRPr="00292971">
        <w:rPr>
          <w:color w:val="FF0000"/>
          <w:szCs w:val="21"/>
        </w:rPr>
        <w:t>极</w:t>
      </w:r>
      <w:proofErr w:type="gramEnd"/>
      <w:r w:rsidRPr="00292971">
        <w:rPr>
          <w:color w:val="FF0000"/>
          <w:szCs w:val="21"/>
        </w:rPr>
        <w:t>将顺时针偏转，选项</w:t>
      </w:r>
      <w:r w:rsidRPr="00292971">
        <w:rPr>
          <w:color w:val="FF0000"/>
          <w:szCs w:val="21"/>
        </w:rPr>
        <w:t>B</w:t>
      </w:r>
      <w:r w:rsidRPr="00292971">
        <w:rPr>
          <w:color w:val="FF0000"/>
          <w:szCs w:val="21"/>
        </w:rPr>
        <w:t>正确。</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C</w:t>
      </w:r>
      <w:r w:rsidRPr="00292971">
        <w:rPr>
          <w:color w:val="FF0000"/>
          <w:szCs w:val="21"/>
        </w:rPr>
        <w:t>：线圈在磁场中转动切割磁感线，从而产生感应电流，知识发电机的原理，选项</w:t>
      </w:r>
      <w:r w:rsidRPr="00292971">
        <w:rPr>
          <w:color w:val="FF0000"/>
          <w:szCs w:val="21"/>
        </w:rPr>
        <w:t>C</w:t>
      </w:r>
      <w:r w:rsidRPr="00292971">
        <w:rPr>
          <w:color w:val="FF0000"/>
          <w:szCs w:val="21"/>
        </w:rPr>
        <w:t>错误。</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D</w:t>
      </w:r>
      <w:r w:rsidRPr="00292971">
        <w:rPr>
          <w:color w:val="FF0000"/>
          <w:szCs w:val="21"/>
        </w:rPr>
        <w:t>：由图可知，两个电磁铁是串联的，则通过两个电磁铁的电流相同．在电流相同的情况下，匝数多的电磁铁吸引的大头针数目多，表明线圈匝数越多，磁性越强，选项</w:t>
      </w:r>
      <w:r w:rsidRPr="00292971">
        <w:rPr>
          <w:color w:val="FF0000"/>
          <w:szCs w:val="21"/>
        </w:rPr>
        <w:t>D</w:t>
      </w:r>
      <w:r w:rsidRPr="00292971">
        <w:rPr>
          <w:color w:val="FF0000"/>
          <w:szCs w:val="21"/>
        </w:rPr>
        <w:t>正确。故选</w:t>
      </w:r>
      <w:r w:rsidRPr="00292971">
        <w:rPr>
          <w:color w:val="FF0000"/>
          <w:szCs w:val="21"/>
        </w:rPr>
        <w:t>C</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13.</w:t>
      </w:r>
      <w:r w:rsidRPr="00292971">
        <w:rPr>
          <w:szCs w:val="21"/>
        </w:rPr>
        <w:t>下列有关电和</w:t>
      </w:r>
      <w:proofErr w:type="gramStart"/>
      <w:r w:rsidRPr="00292971">
        <w:rPr>
          <w:szCs w:val="21"/>
        </w:rPr>
        <w:t>磁的</w:t>
      </w:r>
      <w:proofErr w:type="gramEnd"/>
      <w:r w:rsidRPr="00292971">
        <w:rPr>
          <w:szCs w:val="21"/>
        </w:rPr>
        <w:t>说法正确的是（</w:t>
      </w:r>
      <w:r w:rsidRPr="00292971">
        <w:rPr>
          <w:szCs w:val="21"/>
        </w:rPr>
        <w:t xml:space="preserve">  </w:t>
      </w:r>
      <w:r w:rsidRPr="00292971">
        <w:rPr>
          <w:szCs w:val="21"/>
        </w:rPr>
        <w:t>）。</w:t>
      </w:r>
    </w:p>
    <w:p w:rsidR="00B74100" w:rsidRPr="00292971" w:rsidRDefault="00B74100" w:rsidP="00B74100">
      <w:pPr>
        <w:spacing w:line="360" w:lineRule="auto"/>
        <w:ind w:firstLineChars="200" w:firstLine="420"/>
        <w:rPr>
          <w:szCs w:val="21"/>
        </w:rPr>
      </w:pPr>
      <w:r w:rsidRPr="00292971">
        <w:rPr>
          <w:szCs w:val="21"/>
        </w:rPr>
        <w:t>A</w:t>
      </w:r>
      <w:r w:rsidRPr="00292971">
        <w:rPr>
          <w:szCs w:val="21"/>
        </w:rPr>
        <w:t>．奥斯特发现了电流的磁效应；</w:t>
      </w:r>
    </w:p>
    <w:p w:rsidR="00B74100" w:rsidRPr="00292971" w:rsidRDefault="00B74100" w:rsidP="00B74100">
      <w:pPr>
        <w:spacing w:line="360" w:lineRule="auto"/>
        <w:ind w:firstLineChars="200" w:firstLine="420"/>
        <w:rPr>
          <w:szCs w:val="21"/>
        </w:rPr>
      </w:pPr>
      <w:r w:rsidRPr="00292971">
        <w:rPr>
          <w:szCs w:val="21"/>
        </w:rPr>
        <w:t>B</w:t>
      </w:r>
      <w:r w:rsidRPr="00292971">
        <w:rPr>
          <w:szCs w:val="21"/>
        </w:rPr>
        <w:t>．磁体周围的磁场既</w:t>
      </w:r>
      <w:proofErr w:type="gramStart"/>
      <w:r w:rsidRPr="00292971">
        <w:rPr>
          <w:szCs w:val="21"/>
        </w:rPr>
        <w:t>看不见电摸不</w:t>
      </w:r>
      <w:proofErr w:type="gramEnd"/>
      <w:r w:rsidRPr="00292971">
        <w:rPr>
          <w:szCs w:val="21"/>
        </w:rPr>
        <w:t>着，所以是不存在的；</w:t>
      </w:r>
    </w:p>
    <w:p w:rsidR="00B74100" w:rsidRPr="00292971" w:rsidRDefault="00B74100" w:rsidP="00B74100">
      <w:pPr>
        <w:spacing w:line="360" w:lineRule="auto"/>
        <w:ind w:firstLineChars="200" w:firstLine="420"/>
        <w:rPr>
          <w:szCs w:val="21"/>
        </w:rPr>
      </w:pPr>
      <w:r w:rsidRPr="00292971">
        <w:rPr>
          <w:szCs w:val="21"/>
        </w:rPr>
        <w:t>C</w:t>
      </w:r>
      <w:r w:rsidRPr="00292971">
        <w:rPr>
          <w:szCs w:val="21"/>
        </w:rPr>
        <w:t>．电动机是根据电磁感应原理制成的；</w:t>
      </w:r>
    </w:p>
    <w:p w:rsidR="00B74100" w:rsidRPr="00292971" w:rsidRDefault="00B74100" w:rsidP="00B74100">
      <w:pPr>
        <w:spacing w:line="360" w:lineRule="auto"/>
        <w:ind w:firstLineChars="200" w:firstLine="420"/>
        <w:rPr>
          <w:szCs w:val="21"/>
        </w:rPr>
      </w:pPr>
      <w:r w:rsidRPr="00292971">
        <w:rPr>
          <w:szCs w:val="21"/>
        </w:rPr>
        <w:t>D</w:t>
      </w:r>
      <w:r w:rsidRPr="00292971">
        <w:rPr>
          <w:szCs w:val="21"/>
        </w:rPr>
        <w:t>．电磁铁磁性的强弱只与线圈中电流的大小有关</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A</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A</w:t>
      </w:r>
      <w:r w:rsidRPr="00292971">
        <w:rPr>
          <w:color w:val="FF0000"/>
          <w:szCs w:val="21"/>
        </w:rPr>
        <w:t>．奥斯特发现了电流的磁效应；此说法正确。物理学家奥斯特是第一个发现电流周围存在磁场的，揭示了电流的磁效应。</w:t>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B</w:t>
      </w:r>
      <w:r w:rsidRPr="00292971">
        <w:rPr>
          <w:color w:val="FF0000"/>
          <w:szCs w:val="21"/>
        </w:rPr>
        <w:t>．磁体周围的磁场既</w:t>
      </w:r>
      <w:proofErr w:type="gramStart"/>
      <w:r w:rsidRPr="00292971">
        <w:rPr>
          <w:color w:val="FF0000"/>
          <w:szCs w:val="21"/>
        </w:rPr>
        <w:t>看不见电摸不</w:t>
      </w:r>
      <w:proofErr w:type="gramEnd"/>
      <w:r w:rsidRPr="00292971">
        <w:rPr>
          <w:color w:val="FF0000"/>
          <w:szCs w:val="21"/>
        </w:rPr>
        <w:t>着，所以是不存在的；此说法错误。磁场是看不见，摸不着的，但它是实实在在存在的一种特殊物质。</w:t>
      </w:r>
    </w:p>
    <w:p w:rsidR="00B74100" w:rsidRPr="00292971" w:rsidRDefault="00B74100" w:rsidP="00B74100">
      <w:pPr>
        <w:spacing w:line="360" w:lineRule="auto"/>
        <w:ind w:firstLineChars="200" w:firstLine="420"/>
        <w:rPr>
          <w:color w:val="FF0000"/>
          <w:szCs w:val="21"/>
        </w:rPr>
      </w:pPr>
      <w:r w:rsidRPr="00292971">
        <w:rPr>
          <w:color w:val="FF0000"/>
          <w:szCs w:val="21"/>
        </w:rPr>
        <w:t>C</w:t>
      </w:r>
      <w:r w:rsidRPr="00292971">
        <w:rPr>
          <w:color w:val="FF0000"/>
          <w:szCs w:val="21"/>
        </w:rPr>
        <w:t>．电动机是根据电磁感应原理制成的；此说法错误。电动机是根据磁场中的通电导体受到磁场力的作用制成的，不是根据电磁感应原理制成的。</w:t>
      </w:r>
    </w:p>
    <w:p w:rsidR="00B74100" w:rsidRPr="00292971" w:rsidRDefault="00B74100" w:rsidP="00B74100">
      <w:pPr>
        <w:spacing w:line="360" w:lineRule="auto"/>
        <w:ind w:firstLineChars="200" w:firstLine="420"/>
        <w:rPr>
          <w:color w:val="FF0000"/>
          <w:szCs w:val="21"/>
        </w:rPr>
      </w:pPr>
      <w:r w:rsidRPr="00292971">
        <w:rPr>
          <w:color w:val="FF0000"/>
          <w:szCs w:val="21"/>
        </w:rPr>
        <w:t>D</w:t>
      </w:r>
      <w:r w:rsidRPr="00292971">
        <w:rPr>
          <w:color w:val="FF0000"/>
          <w:szCs w:val="21"/>
        </w:rPr>
        <w:t>．电磁铁磁性的强弱只与线圈中电流的大小有关；此说法错误。电磁铁的磁性强弱不仅与线圈中电流大小有关，还与线圈匝数和线圈内有无铁芯有关。故，正确答案是</w:t>
      </w:r>
      <w:r w:rsidRPr="00292971">
        <w:rPr>
          <w:color w:val="FF0000"/>
          <w:szCs w:val="21"/>
        </w:rPr>
        <w:t>A</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14.</w:t>
      </w:r>
      <w:r w:rsidRPr="00292971">
        <w:rPr>
          <w:szCs w:val="21"/>
        </w:rPr>
        <w:t>如图是实验室电流表的内部结构图，下列选项中与电流表的工作原理相同的是（　）。</w:t>
      </w:r>
    </w:p>
    <w:tbl>
      <w:tblPr>
        <w:tblW w:w="0" w:type="auto"/>
        <w:jc w:val="center"/>
        <w:tblLayout w:type="fixed"/>
        <w:tblLook w:val="0000" w:firstRow="0" w:lastRow="0" w:firstColumn="0" w:lastColumn="0" w:noHBand="0" w:noVBand="0"/>
      </w:tblPr>
      <w:tblGrid>
        <w:gridCol w:w="2160"/>
        <w:gridCol w:w="2160"/>
        <w:gridCol w:w="2161"/>
        <w:gridCol w:w="2161"/>
      </w:tblGrid>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885825" cy="9048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85825" cy="904875"/>
                          </a:xfrm>
                          <a:prstGeom prst="rect">
                            <a:avLst/>
                          </a:prstGeom>
                          <a:noFill/>
                          <a:ln>
                            <a:noFill/>
                          </a:ln>
                        </pic:spPr>
                      </pic:pic>
                    </a:graphicData>
                  </a:graphic>
                </wp:inline>
              </w:drawing>
            </w:r>
          </w:p>
        </w:tc>
        <w:tc>
          <w:tcPr>
            <w:tcW w:w="2160"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923925" cy="8667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23925" cy="866775"/>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1152525" cy="6000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52525" cy="600075"/>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rPr>
                <w:szCs w:val="21"/>
              </w:rPr>
            </w:pPr>
            <w:r>
              <w:rPr>
                <w:noProof/>
                <w:szCs w:val="21"/>
              </w:rPr>
              <w:drawing>
                <wp:inline distT="0" distB="0" distL="0" distR="0">
                  <wp:extent cx="1123950" cy="8953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23950" cy="895350"/>
                          </a:xfrm>
                          <a:prstGeom prst="rect">
                            <a:avLst/>
                          </a:prstGeom>
                          <a:noFill/>
                          <a:ln>
                            <a:noFill/>
                          </a:ln>
                        </pic:spPr>
                      </pic:pic>
                    </a:graphicData>
                  </a:graphic>
                </wp:inline>
              </w:drawing>
            </w:r>
          </w:p>
        </w:tc>
      </w:tr>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rPr>
                <w:szCs w:val="21"/>
              </w:rPr>
            </w:pPr>
            <w:r w:rsidRPr="00292971">
              <w:rPr>
                <w:szCs w:val="21"/>
              </w:rPr>
              <w:t>A</w:t>
            </w:r>
          </w:p>
        </w:tc>
        <w:tc>
          <w:tcPr>
            <w:tcW w:w="2160" w:type="dxa"/>
            <w:shd w:val="clear" w:color="auto" w:fill="auto"/>
            <w:vAlign w:val="center"/>
          </w:tcPr>
          <w:p w:rsidR="00B74100" w:rsidRPr="00292971" w:rsidRDefault="00B74100" w:rsidP="00CC4E7B">
            <w:pPr>
              <w:spacing w:line="360" w:lineRule="auto"/>
              <w:jc w:val="center"/>
              <w:rPr>
                <w:szCs w:val="21"/>
              </w:rPr>
            </w:pPr>
            <w:r w:rsidRPr="00292971">
              <w:rPr>
                <w:szCs w:val="21"/>
              </w:rPr>
              <w:t>B</w:t>
            </w:r>
          </w:p>
        </w:tc>
        <w:tc>
          <w:tcPr>
            <w:tcW w:w="2161" w:type="dxa"/>
            <w:shd w:val="clear" w:color="auto" w:fill="auto"/>
            <w:vAlign w:val="center"/>
          </w:tcPr>
          <w:p w:rsidR="00B74100" w:rsidRPr="00292971" w:rsidRDefault="00B74100" w:rsidP="00CC4E7B">
            <w:pPr>
              <w:spacing w:line="360" w:lineRule="auto"/>
              <w:jc w:val="center"/>
              <w:rPr>
                <w:szCs w:val="21"/>
              </w:rPr>
            </w:pPr>
            <w:r w:rsidRPr="00292971">
              <w:rPr>
                <w:szCs w:val="21"/>
              </w:rPr>
              <w:t>C</w:t>
            </w:r>
          </w:p>
        </w:tc>
        <w:tc>
          <w:tcPr>
            <w:tcW w:w="2161" w:type="dxa"/>
            <w:shd w:val="clear" w:color="auto" w:fill="auto"/>
            <w:vAlign w:val="center"/>
          </w:tcPr>
          <w:p w:rsidR="00B74100" w:rsidRPr="00292971" w:rsidRDefault="00B74100" w:rsidP="00CC4E7B">
            <w:pPr>
              <w:spacing w:line="360" w:lineRule="auto"/>
              <w:jc w:val="center"/>
              <w:rPr>
                <w:szCs w:val="21"/>
              </w:rPr>
            </w:pPr>
            <w:r w:rsidRPr="00292971">
              <w:rPr>
                <w:szCs w:val="21"/>
              </w:rPr>
              <w:t>D</w:t>
            </w:r>
          </w:p>
        </w:tc>
      </w:tr>
    </w:tbl>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C</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【解析】首先利用图示的装置分析出其制成原理，然后再逐个分析选择项中的各电学元件的工作原理，分别与前面分析的结论对应即可得到答案。</w:t>
      </w:r>
    </w:p>
    <w:p w:rsidR="00B74100" w:rsidRPr="00292971" w:rsidRDefault="00B74100" w:rsidP="00B74100">
      <w:pPr>
        <w:spacing w:line="360" w:lineRule="auto"/>
        <w:ind w:firstLineChars="200" w:firstLine="420"/>
        <w:rPr>
          <w:color w:val="FF0000"/>
          <w:szCs w:val="21"/>
        </w:rPr>
      </w:pPr>
      <w:r w:rsidRPr="00292971">
        <w:rPr>
          <w:color w:val="FF0000"/>
          <w:szCs w:val="21"/>
        </w:rPr>
        <w:t>通过电流表的内部构造显示电流表的工作原理：通电线圈在磁场中受力而转动，并且电流越大，线圈受到的力越大，其转动的幅度越大；因此可以利用电流表指针的转动幅度来体现电路中电流的大小。</w:t>
      </w:r>
    </w:p>
    <w:p w:rsidR="00B74100" w:rsidRPr="00292971" w:rsidRDefault="00B74100" w:rsidP="00B74100">
      <w:pPr>
        <w:spacing w:line="360" w:lineRule="auto"/>
        <w:ind w:firstLineChars="200" w:firstLine="420"/>
        <w:rPr>
          <w:color w:val="FF0000"/>
          <w:szCs w:val="21"/>
        </w:rPr>
      </w:pPr>
      <w:r w:rsidRPr="00292971">
        <w:rPr>
          <w:color w:val="FF0000"/>
          <w:szCs w:val="21"/>
        </w:rPr>
        <w:t>A</w:t>
      </w:r>
      <w:r w:rsidRPr="00292971">
        <w:rPr>
          <w:color w:val="FF0000"/>
          <w:szCs w:val="21"/>
        </w:rPr>
        <w:t>：电磁铁是利用电流的磁效应制成的，与电流表的工作原理无关；故</w:t>
      </w:r>
      <w:r w:rsidRPr="00292971">
        <w:rPr>
          <w:color w:val="FF0000"/>
          <w:szCs w:val="21"/>
        </w:rPr>
        <w:t>A</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B</w:t>
      </w:r>
      <w:r w:rsidRPr="00292971">
        <w:rPr>
          <w:color w:val="FF0000"/>
          <w:szCs w:val="21"/>
        </w:rPr>
        <w:t>：图是奥斯特实验，说明通电导体的周围存在磁场，与电流表的制成原理无关；故</w:t>
      </w:r>
      <w:r w:rsidRPr="00292971">
        <w:rPr>
          <w:color w:val="FF0000"/>
          <w:szCs w:val="21"/>
        </w:rPr>
        <w:t>B</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C</w:t>
      </w:r>
      <w:r w:rsidRPr="00292971">
        <w:rPr>
          <w:color w:val="FF0000"/>
          <w:szCs w:val="21"/>
        </w:rPr>
        <w:t>：电动机是利用通电线圈在磁场中受力而转动的理论制成的；故</w:t>
      </w:r>
      <w:r w:rsidRPr="00292971">
        <w:rPr>
          <w:color w:val="FF0000"/>
          <w:szCs w:val="21"/>
        </w:rPr>
        <w:t>C</w:t>
      </w:r>
      <w:r w:rsidRPr="00292971">
        <w:rPr>
          <w:color w:val="FF0000"/>
          <w:szCs w:val="21"/>
        </w:rPr>
        <w:t>正确。</w:t>
      </w:r>
    </w:p>
    <w:p w:rsidR="00B74100" w:rsidRPr="00292971" w:rsidRDefault="00B74100" w:rsidP="00B74100">
      <w:pPr>
        <w:spacing w:line="360" w:lineRule="auto"/>
        <w:ind w:firstLineChars="200" w:firstLine="420"/>
        <w:rPr>
          <w:color w:val="FF0000"/>
          <w:szCs w:val="21"/>
        </w:rPr>
      </w:pPr>
      <w:r w:rsidRPr="00292971">
        <w:rPr>
          <w:color w:val="FF0000"/>
          <w:szCs w:val="21"/>
        </w:rPr>
        <w:t>D</w:t>
      </w:r>
      <w:r w:rsidRPr="00292971">
        <w:rPr>
          <w:color w:val="FF0000"/>
          <w:szCs w:val="21"/>
        </w:rPr>
        <w:t>：发电机是利用电磁感应现象制成的，与电流表的制成原理无关；故</w:t>
      </w:r>
      <w:r w:rsidRPr="00292971">
        <w:rPr>
          <w:color w:val="FF0000"/>
          <w:szCs w:val="21"/>
        </w:rPr>
        <w:t>D</w:t>
      </w:r>
      <w:r w:rsidRPr="00292971">
        <w:rPr>
          <w:color w:val="FF0000"/>
          <w:szCs w:val="21"/>
        </w:rPr>
        <w:t>错误。故选</w:t>
      </w:r>
      <w:r w:rsidRPr="00292971">
        <w:rPr>
          <w:color w:val="FF0000"/>
          <w:szCs w:val="21"/>
        </w:rPr>
        <w:t>C</w:t>
      </w:r>
      <w:r w:rsidRPr="00292971">
        <w:rPr>
          <w:color w:val="FF0000"/>
          <w:szCs w:val="21"/>
        </w:rPr>
        <w:t>。</w:t>
      </w:r>
    </w:p>
    <w:p w:rsidR="00B74100" w:rsidRPr="00292971" w:rsidRDefault="00B74100" w:rsidP="00B74100">
      <w:pPr>
        <w:spacing w:line="360" w:lineRule="auto"/>
        <w:ind w:firstLineChars="200" w:firstLine="420"/>
        <w:textAlignment w:val="center"/>
        <w:rPr>
          <w:szCs w:val="21"/>
        </w:rPr>
      </w:pPr>
      <w:r w:rsidRPr="00292971">
        <w:rPr>
          <w:szCs w:val="21"/>
        </w:rPr>
        <w:t>15.</w:t>
      </w:r>
      <w:r w:rsidRPr="00292971">
        <w:rPr>
          <w:szCs w:val="21"/>
        </w:rPr>
        <w:t>对下列实验描述正确的是（　）。</w:t>
      </w:r>
    </w:p>
    <w:tbl>
      <w:tblPr>
        <w:tblW w:w="0" w:type="auto"/>
        <w:jc w:val="center"/>
        <w:tblLayout w:type="fixed"/>
        <w:tblLook w:val="0000" w:firstRow="0" w:lastRow="0" w:firstColumn="0" w:lastColumn="0" w:noHBand="0" w:noVBand="0"/>
      </w:tblPr>
      <w:tblGrid>
        <w:gridCol w:w="2160"/>
        <w:gridCol w:w="2160"/>
        <w:gridCol w:w="2161"/>
        <w:gridCol w:w="2161"/>
      </w:tblGrid>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952500" cy="99060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52500" cy="990600"/>
                          </a:xfrm>
                          <a:prstGeom prst="rect">
                            <a:avLst/>
                          </a:prstGeom>
                          <a:noFill/>
                          <a:ln>
                            <a:noFill/>
                          </a:ln>
                        </pic:spPr>
                      </pic:pic>
                    </a:graphicData>
                  </a:graphic>
                </wp:inline>
              </w:drawing>
            </w:r>
          </w:p>
        </w:tc>
        <w:tc>
          <w:tcPr>
            <w:tcW w:w="2160"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1238250" cy="6477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8250" cy="647700"/>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971550" cy="100012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1550" cy="1000125"/>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1238250" cy="88582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0" cy="885825"/>
                          </a:xfrm>
                          <a:prstGeom prst="rect">
                            <a:avLst/>
                          </a:prstGeom>
                          <a:noFill/>
                          <a:ln>
                            <a:noFill/>
                          </a:ln>
                        </pic:spPr>
                      </pic:pic>
                    </a:graphicData>
                  </a:graphic>
                </wp:inline>
              </w:drawing>
            </w:r>
          </w:p>
        </w:tc>
      </w:tr>
      <w:tr w:rsidR="00B74100" w:rsidTr="00CC4E7B">
        <w:trPr>
          <w:jc w:val="center"/>
        </w:trPr>
        <w:tc>
          <w:tcPr>
            <w:tcW w:w="2160"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甲</w:t>
            </w:r>
          </w:p>
        </w:tc>
        <w:tc>
          <w:tcPr>
            <w:tcW w:w="2160"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乙</w:t>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丙</w:t>
            </w:r>
          </w:p>
        </w:tc>
        <w:tc>
          <w:tcPr>
            <w:tcW w:w="2161" w:type="dxa"/>
            <w:shd w:val="clear" w:color="auto" w:fill="auto"/>
            <w:vAlign w:val="center"/>
          </w:tcPr>
          <w:p w:rsidR="00B74100" w:rsidRPr="00292971" w:rsidRDefault="00B74100" w:rsidP="00CC4E7B">
            <w:pPr>
              <w:spacing w:line="360" w:lineRule="auto"/>
              <w:jc w:val="center"/>
              <w:textAlignment w:val="center"/>
              <w:rPr>
                <w:szCs w:val="21"/>
              </w:rPr>
            </w:pPr>
            <w:r w:rsidRPr="00292971">
              <w:rPr>
                <w:szCs w:val="21"/>
              </w:rPr>
              <w:t>丁</w:t>
            </w:r>
          </w:p>
        </w:tc>
      </w:tr>
    </w:tbl>
    <w:p w:rsidR="00B74100" w:rsidRPr="00292971" w:rsidRDefault="00B74100" w:rsidP="00B74100">
      <w:pPr>
        <w:spacing w:line="360" w:lineRule="auto"/>
        <w:ind w:firstLineChars="200" w:firstLine="420"/>
        <w:rPr>
          <w:szCs w:val="21"/>
        </w:rPr>
      </w:pPr>
      <w:r w:rsidRPr="00292971">
        <w:rPr>
          <w:szCs w:val="21"/>
        </w:rPr>
        <w:t>A</w:t>
      </w:r>
      <w:r w:rsidRPr="00292971">
        <w:rPr>
          <w:szCs w:val="21"/>
        </w:rPr>
        <w:t>．甲：验电器的两片</w:t>
      </w:r>
      <w:proofErr w:type="gramStart"/>
      <w:r w:rsidRPr="00292971">
        <w:rPr>
          <w:szCs w:val="21"/>
        </w:rPr>
        <w:t>金属箔带同种</w:t>
      </w:r>
      <w:proofErr w:type="gramEnd"/>
      <w:r w:rsidRPr="00292971">
        <w:rPr>
          <w:szCs w:val="21"/>
        </w:rPr>
        <w:t>电荷，由于互相排斥而张开；</w:t>
      </w:r>
    </w:p>
    <w:p w:rsidR="00B74100" w:rsidRPr="00292971" w:rsidRDefault="00B74100" w:rsidP="00B74100">
      <w:pPr>
        <w:spacing w:line="360" w:lineRule="auto"/>
        <w:ind w:firstLineChars="200" w:firstLine="420"/>
        <w:rPr>
          <w:szCs w:val="21"/>
        </w:rPr>
      </w:pPr>
      <w:r w:rsidRPr="00292971">
        <w:rPr>
          <w:szCs w:val="21"/>
        </w:rPr>
        <w:t>B</w:t>
      </w:r>
      <w:r w:rsidRPr="00292971">
        <w:rPr>
          <w:szCs w:val="21"/>
        </w:rPr>
        <w:t>．乙：通电导线在磁场中受到力的作用，这是发电机的原理；</w:t>
      </w:r>
    </w:p>
    <w:p w:rsidR="00B74100" w:rsidRPr="00292971" w:rsidRDefault="00B74100" w:rsidP="00B74100">
      <w:pPr>
        <w:spacing w:line="360" w:lineRule="auto"/>
        <w:ind w:firstLineChars="200" w:firstLine="420"/>
        <w:rPr>
          <w:szCs w:val="21"/>
        </w:rPr>
      </w:pPr>
      <w:r w:rsidRPr="00292971">
        <w:rPr>
          <w:szCs w:val="21"/>
        </w:rPr>
        <w:t>C</w:t>
      </w:r>
      <w:r w:rsidRPr="00292971">
        <w:rPr>
          <w:szCs w:val="21"/>
        </w:rPr>
        <w:t>．丙：奥斯特实验说明磁能生电；</w:t>
      </w:r>
    </w:p>
    <w:p w:rsidR="00B74100" w:rsidRPr="00292971" w:rsidRDefault="00B74100" w:rsidP="00B74100">
      <w:pPr>
        <w:spacing w:line="360" w:lineRule="auto"/>
        <w:ind w:firstLineChars="200" w:firstLine="420"/>
        <w:rPr>
          <w:szCs w:val="21"/>
        </w:rPr>
      </w:pPr>
      <w:r w:rsidRPr="00292971">
        <w:rPr>
          <w:szCs w:val="21"/>
        </w:rPr>
        <w:lastRenderedPageBreak/>
        <w:t>D</w:t>
      </w:r>
      <w:r w:rsidRPr="00292971">
        <w:rPr>
          <w:szCs w:val="21"/>
        </w:rPr>
        <w:t>．丁：闭合开关，只要金属棒运动，电路中就有感应电流产生</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A</w:t>
      </w:r>
      <w:r w:rsidRPr="00292971">
        <w:rPr>
          <w:color w:val="FF0000"/>
          <w:sz w:val="21"/>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A</w:t>
      </w:r>
      <w:r w:rsidRPr="00292971">
        <w:rPr>
          <w:color w:val="FF0000"/>
          <w:szCs w:val="21"/>
        </w:rPr>
        <w:t>：甲图是验电器，验电器的两片</w:t>
      </w:r>
      <w:proofErr w:type="gramStart"/>
      <w:r w:rsidRPr="00292971">
        <w:rPr>
          <w:color w:val="FF0000"/>
          <w:szCs w:val="21"/>
        </w:rPr>
        <w:t>金属箔带同种</w:t>
      </w:r>
      <w:proofErr w:type="gramEnd"/>
      <w:r w:rsidRPr="00292971">
        <w:rPr>
          <w:color w:val="FF0000"/>
          <w:szCs w:val="21"/>
        </w:rPr>
        <w:t>电荷，由于互相排斥而张开，故</w:t>
      </w:r>
      <w:r w:rsidRPr="00292971">
        <w:rPr>
          <w:color w:val="FF0000"/>
          <w:szCs w:val="21"/>
        </w:rPr>
        <w:t>A</w:t>
      </w:r>
      <w:r w:rsidRPr="00292971">
        <w:rPr>
          <w:color w:val="FF0000"/>
          <w:szCs w:val="21"/>
        </w:rPr>
        <w:t>正确。</w:t>
      </w:r>
    </w:p>
    <w:p w:rsidR="00B74100" w:rsidRPr="00292971" w:rsidRDefault="00B74100" w:rsidP="00B74100">
      <w:pPr>
        <w:spacing w:line="360" w:lineRule="auto"/>
        <w:ind w:firstLineChars="200" w:firstLine="420"/>
        <w:rPr>
          <w:color w:val="FF0000"/>
          <w:szCs w:val="21"/>
        </w:rPr>
      </w:pPr>
      <w:r w:rsidRPr="00292971">
        <w:rPr>
          <w:color w:val="FF0000"/>
          <w:szCs w:val="21"/>
        </w:rPr>
        <w:t>B</w:t>
      </w:r>
      <w:r w:rsidRPr="00292971">
        <w:rPr>
          <w:color w:val="FF0000"/>
          <w:szCs w:val="21"/>
        </w:rPr>
        <w:t>：乙图说明通电导线在磁场中受到力的作用，这是电动机的原理，故</w:t>
      </w:r>
      <w:r w:rsidRPr="00292971">
        <w:rPr>
          <w:color w:val="FF0000"/>
          <w:szCs w:val="21"/>
        </w:rPr>
        <w:t>B</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C</w:t>
      </w:r>
      <w:r w:rsidRPr="00292971">
        <w:rPr>
          <w:color w:val="FF0000"/>
          <w:szCs w:val="21"/>
        </w:rPr>
        <w:t>：奥斯特实验说明电能产生磁场，故</w:t>
      </w:r>
      <w:r w:rsidRPr="00292971">
        <w:rPr>
          <w:color w:val="FF0000"/>
          <w:szCs w:val="21"/>
        </w:rPr>
        <w:t>C</w:t>
      </w:r>
      <w:r w:rsidRPr="00292971">
        <w:rPr>
          <w:color w:val="FF0000"/>
          <w:szCs w:val="21"/>
        </w:rPr>
        <w:t>错误。</w:t>
      </w:r>
    </w:p>
    <w:p w:rsidR="00B74100" w:rsidRPr="00292971" w:rsidRDefault="00B74100" w:rsidP="00B74100">
      <w:pPr>
        <w:spacing w:line="360" w:lineRule="auto"/>
        <w:ind w:firstLineChars="200" w:firstLine="420"/>
        <w:rPr>
          <w:color w:val="FF0000"/>
          <w:szCs w:val="21"/>
        </w:rPr>
      </w:pPr>
      <w:r w:rsidRPr="00292971">
        <w:rPr>
          <w:color w:val="FF0000"/>
          <w:szCs w:val="21"/>
        </w:rPr>
        <w:t>D</w:t>
      </w:r>
      <w:r w:rsidRPr="00292971">
        <w:rPr>
          <w:color w:val="FF0000"/>
          <w:szCs w:val="21"/>
        </w:rPr>
        <w:t>：丁图中，闭合开关，金属棒做切割磁感线运动，电路中就有感应电流产生，故</w:t>
      </w:r>
      <w:r w:rsidRPr="00292971">
        <w:rPr>
          <w:color w:val="FF0000"/>
          <w:szCs w:val="21"/>
        </w:rPr>
        <w:t>D</w:t>
      </w:r>
      <w:r w:rsidRPr="00292971">
        <w:rPr>
          <w:color w:val="FF0000"/>
          <w:szCs w:val="21"/>
        </w:rPr>
        <w:t>错误。故选</w:t>
      </w:r>
      <w:r w:rsidRPr="00292971">
        <w:rPr>
          <w:color w:val="FF0000"/>
          <w:szCs w:val="21"/>
        </w:rPr>
        <w:t>A</w:t>
      </w:r>
      <w:r w:rsidRPr="00292971">
        <w:rPr>
          <w:color w:val="FF0000"/>
          <w:szCs w:val="21"/>
        </w:rPr>
        <w:t>。</w:t>
      </w:r>
    </w:p>
    <w:p w:rsidR="00B74100" w:rsidRPr="00292971" w:rsidRDefault="00B74100" w:rsidP="00B74100">
      <w:pPr>
        <w:tabs>
          <w:tab w:val="left" w:pos="735"/>
          <w:tab w:val="left" w:pos="2625"/>
          <w:tab w:val="left" w:pos="4515"/>
          <w:tab w:val="left" w:pos="6405"/>
        </w:tabs>
        <w:spacing w:line="360" w:lineRule="auto"/>
        <w:ind w:firstLineChars="200" w:firstLine="420"/>
        <w:rPr>
          <w:szCs w:val="21"/>
        </w:rPr>
      </w:pPr>
      <w:r w:rsidRPr="00292971">
        <w:rPr>
          <w:bCs/>
          <w:szCs w:val="21"/>
        </w:rPr>
        <w:t>16.</w:t>
      </w:r>
      <w:r w:rsidRPr="00292971">
        <w:rPr>
          <w:szCs w:val="21"/>
        </w:rPr>
        <w:t>如图是机场的安检人员用手持金属探测器检查乘客的情景，当探测线圈靠近金属物体时，在金属物体中就会产生电流，如果能检测出这种变化，就可以判定探测线圈下面有金属物体了。图中能反映出金属探测器工作原理的是（　）。</w:t>
      </w:r>
    </w:p>
    <w:p w:rsidR="00B74100" w:rsidRPr="00292971" w:rsidRDefault="00B74100" w:rsidP="00B74100">
      <w:pPr>
        <w:tabs>
          <w:tab w:val="left" w:pos="735"/>
          <w:tab w:val="left" w:pos="2625"/>
          <w:tab w:val="left" w:pos="4515"/>
          <w:tab w:val="left" w:pos="6405"/>
        </w:tabs>
        <w:spacing w:line="360" w:lineRule="auto"/>
        <w:ind w:firstLineChars="200" w:firstLine="420"/>
        <w:jc w:val="center"/>
        <w:rPr>
          <w:szCs w:val="21"/>
        </w:rPr>
      </w:pPr>
      <w:r>
        <w:rPr>
          <w:noProof/>
          <w:szCs w:val="21"/>
        </w:rPr>
        <w:drawing>
          <wp:inline distT="0" distB="0" distL="0" distR="0">
            <wp:extent cx="1219200" cy="9239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19200" cy="923925"/>
                    </a:xfrm>
                    <a:prstGeom prst="rect">
                      <a:avLst/>
                    </a:prstGeom>
                    <a:noFill/>
                    <a:ln>
                      <a:noFill/>
                    </a:ln>
                  </pic:spPr>
                </pic:pic>
              </a:graphicData>
            </a:graphic>
          </wp:inline>
        </w:drawing>
      </w:r>
    </w:p>
    <w:tbl>
      <w:tblPr>
        <w:tblW w:w="0" w:type="auto"/>
        <w:jc w:val="center"/>
        <w:tblLayout w:type="fixed"/>
        <w:tblLook w:val="0000" w:firstRow="0" w:lastRow="0" w:firstColumn="0" w:lastColumn="0" w:noHBand="0" w:noVBand="0"/>
      </w:tblPr>
      <w:tblGrid>
        <w:gridCol w:w="2160"/>
        <w:gridCol w:w="2160"/>
        <w:gridCol w:w="2161"/>
        <w:gridCol w:w="2161"/>
      </w:tblGrid>
      <w:tr w:rsidR="00B74100" w:rsidTr="00CC4E7B">
        <w:trPr>
          <w:jc w:val="center"/>
        </w:trPr>
        <w:tc>
          <w:tcPr>
            <w:tcW w:w="2160"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Pr>
                <w:rFonts w:hAnsi="Times New Roman"/>
                <w:noProof/>
                <w:szCs w:val="21"/>
              </w:rPr>
              <w:drawing>
                <wp:inline distT="0" distB="0" distL="0" distR="0">
                  <wp:extent cx="1066800" cy="6286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66800" cy="628650"/>
                          </a:xfrm>
                          <a:prstGeom prst="rect">
                            <a:avLst/>
                          </a:prstGeom>
                          <a:noFill/>
                          <a:ln>
                            <a:noFill/>
                          </a:ln>
                        </pic:spPr>
                      </pic:pic>
                    </a:graphicData>
                  </a:graphic>
                </wp:inline>
              </w:drawing>
            </w:r>
          </w:p>
        </w:tc>
        <w:tc>
          <w:tcPr>
            <w:tcW w:w="2160"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Pr>
                <w:rFonts w:hAnsi="Times New Roman"/>
                <w:noProof/>
                <w:szCs w:val="21"/>
              </w:rPr>
              <w:drawing>
                <wp:inline distT="0" distB="0" distL="0" distR="0">
                  <wp:extent cx="1066800" cy="6858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66800" cy="685800"/>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Pr>
                <w:rFonts w:hAnsi="Times New Roman"/>
                <w:noProof/>
                <w:szCs w:val="21"/>
              </w:rPr>
              <w:drawing>
                <wp:inline distT="0" distB="0" distL="0" distR="0">
                  <wp:extent cx="714375" cy="7524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14375" cy="752475"/>
                          </a:xfrm>
                          <a:prstGeom prst="rect">
                            <a:avLst/>
                          </a:prstGeom>
                          <a:noFill/>
                          <a:ln>
                            <a:noFill/>
                          </a:ln>
                        </pic:spPr>
                      </pic:pic>
                    </a:graphicData>
                  </a:graphic>
                </wp:inline>
              </w:drawing>
            </w:r>
          </w:p>
        </w:tc>
        <w:tc>
          <w:tcPr>
            <w:tcW w:w="2161"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Pr>
                <w:rFonts w:hAnsi="Times New Roman"/>
                <w:noProof/>
                <w:szCs w:val="21"/>
              </w:rPr>
              <w:drawing>
                <wp:inline distT="0" distB="0" distL="0" distR="0">
                  <wp:extent cx="1085850" cy="63817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85850" cy="638175"/>
                          </a:xfrm>
                          <a:prstGeom prst="rect">
                            <a:avLst/>
                          </a:prstGeom>
                          <a:noFill/>
                          <a:ln>
                            <a:noFill/>
                          </a:ln>
                        </pic:spPr>
                      </pic:pic>
                    </a:graphicData>
                  </a:graphic>
                </wp:inline>
              </w:drawing>
            </w:r>
          </w:p>
        </w:tc>
      </w:tr>
      <w:tr w:rsidR="00B74100" w:rsidTr="00CC4E7B">
        <w:trPr>
          <w:jc w:val="center"/>
        </w:trPr>
        <w:tc>
          <w:tcPr>
            <w:tcW w:w="2160"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sidRPr="00292971">
              <w:rPr>
                <w:rFonts w:hAnsi="Times New Roman"/>
                <w:szCs w:val="21"/>
              </w:rPr>
              <w:t>A</w:t>
            </w:r>
          </w:p>
        </w:tc>
        <w:tc>
          <w:tcPr>
            <w:tcW w:w="2160"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sidRPr="00292971">
              <w:rPr>
                <w:rFonts w:hAnsi="Times New Roman"/>
                <w:szCs w:val="21"/>
              </w:rPr>
              <w:t>B</w:t>
            </w:r>
          </w:p>
        </w:tc>
        <w:tc>
          <w:tcPr>
            <w:tcW w:w="2161"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sidRPr="00292971">
              <w:rPr>
                <w:rFonts w:hAnsi="Times New Roman"/>
                <w:szCs w:val="21"/>
              </w:rPr>
              <w:t>C</w:t>
            </w:r>
          </w:p>
        </w:tc>
        <w:tc>
          <w:tcPr>
            <w:tcW w:w="2161" w:type="dxa"/>
            <w:shd w:val="clear" w:color="auto" w:fill="auto"/>
            <w:vAlign w:val="center"/>
          </w:tcPr>
          <w:p w:rsidR="00B74100" w:rsidRPr="00292971" w:rsidRDefault="00B74100" w:rsidP="00CC4E7B">
            <w:pPr>
              <w:pStyle w:val="DefaultParagraph"/>
              <w:widowControl w:val="0"/>
              <w:spacing w:line="360" w:lineRule="auto"/>
              <w:jc w:val="center"/>
              <w:rPr>
                <w:rFonts w:hAnsi="Times New Roman"/>
                <w:szCs w:val="21"/>
              </w:rPr>
            </w:pPr>
            <w:r w:rsidRPr="00292971">
              <w:rPr>
                <w:rFonts w:hAnsi="Times New Roman"/>
                <w:szCs w:val="21"/>
              </w:rPr>
              <w:t>D</w:t>
            </w:r>
          </w:p>
        </w:tc>
      </w:tr>
    </w:tbl>
    <w:p w:rsidR="00B74100" w:rsidRPr="00292971" w:rsidRDefault="00B74100" w:rsidP="00B74100">
      <w:pPr>
        <w:pStyle w:val="a8"/>
        <w:spacing w:line="360" w:lineRule="auto"/>
        <w:rPr>
          <w:rFonts w:ascii="Times New Roman" w:hAnsi="Times New Roman"/>
          <w:color w:val="FF0000"/>
          <w:szCs w:val="21"/>
        </w:rPr>
      </w:pPr>
      <w:r w:rsidRPr="00292971">
        <w:rPr>
          <w:rFonts w:ascii="Times New Roman" w:hAnsi="Times New Roman"/>
          <w:color w:val="FF0000"/>
          <w:szCs w:val="21"/>
        </w:rPr>
        <w:t>【答案】</w:t>
      </w:r>
      <w:r w:rsidRPr="00292971">
        <w:rPr>
          <w:rFonts w:ascii="Times New Roman" w:hAnsi="Times New Roman"/>
          <w:color w:val="FF0000"/>
          <w:szCs w:val="21"/>
        </w:rPr>
        <w:t>B.</w:t>
      </w:r>
    </w:p>
    <w:p w:rsidR="00B74100" w:rsidRPr="00292971" w:rsidRDefault="00B74100" w:rsidP="00B74100">
      <w:pPr>
        <w:pStyle w:val="DefaultParagraph"/>
        <w:spacing w:line="360" w:lineRule="auto"/>
        <w:ind w:firstLineChars="200" w:firstLine="420"/>
        <w:rPr>
          <w:rFonts w:hAnsi="Times New Roman"/>
          <w:color w:val="FF0000"/>
          <w:szCs w:val="21"/>
        </w:rPr>
      </w:pPr>
      <w:r w:rsidRPr="00292971">
        <w:rPr>
          <w:rFonts w:hAnsi="Times New Roman"/>
          <w:color w:val="FF0000"/>
          <w:szCs w:val="21"/>
        </w:rPr>
        <w:t>【解析】当线圈靠近金属物体时，在金属物体中产生电流，相当于闭合电路的部分导体在切割磁感线，故在金属中会产生电流，故探测器应采用了电磁感应原理。</w:t>
      </w:r>
    </w:p>
    <w:p w:rsidR="00B74100" w:rsidRPr="00292971" w:rsidRDefault="00B74100" w:rsidP="00B74100">
      <w:pPr>
        <w:pStyle w:val="DefaultParagraph"/>
        <w:spacing w:line="360" w:lineRule="auto"/>
        <w:ind w:firstLineChars="200" w:firstLine="420"/>
        <w:rPr>
          <w:rFonts w:hAnsi="Times New Roman"/>
          <w:color w:val="FF0000"/>
          <w:szCs w:val="21"/>
        </w:rPr>
      </w:pPr>
      <w:r w:rsidRPr="00292971">
        <w:rPr>
          <w:rFonts w:hAnsi="Times New Roman"/>
          <w:color w:val="FF0000"/>
          <w:szCs w:val="21"/>
        </w:rPr>
        <w:t>A</w:t>
      </w:r>
      <w:r w:rsidRPr="00292971">
        <w:rPr>
          <w:rFonts w:hAnsi="Times New Roman"/>
          <w:color w:val="FF0000"/>
          <w:szCs w:val="21"/>
        </w:rPr>
        <w:t>选项为探究电流的周围存在磁场的实验；</w:t>
      </w:r>
      <w:r w:rsidRPr="00292971">
        <w:rPr>
          <w:rFonts w:hAnsi="Times New Roman"/>
          <w:color w:val="FF0000"/>
          <w:szCs w:val="21"/>
        </w:rPr>
        <w:t>B</w:t>
      </w:r>
      <w:r w:rsidRPr="00292971">
        <w:rPr>
          <w:rFonts w:hAnsi="Times New Roman"/>
          <w:color w:val="FF0000"/>
          <w:szCs w:val="21"/>
        </w:rPr>
        <w:t>选项为探究电磁感应现象的实验；</w:t>
      </w:r>
      <w:r w:rsidRPr="00292971">
        <w:rPr>
          <w:rFonts w:hAnsi="Times New Roman"/>
          <w:color w:val="FF0000"/>
          <w:szCs w:val="21"/>
        </w:rPr>
        <w:t>C</w:t>
      </w:r>
      <w:r w:rsidRPr="00292971">
        <w:rPr>
          <w:rFonts w:hAnsi="Times New Roman"/>
          <w:color w:val="FF0000"/>
          <w:szCs w:val="21"/>
        </w:rPr>
        <w:t>为电流的磁效应实验；</w:t>
      </w:r>
      <w:r w:rsidRPr="00292971">
        <w:rPr>
          <w:rFonts w:hAnsi="Times New Roman"/>
          <w:color w:val="FF0000"/>
          <w:szCs w:val="21"/>
        </w:rPr>
        <w:t>D</w:t>
      </w:r>
      <w:r w:rsidRPr="00292971">
        <w:rPr>
          <w:rFonts w:hAnsi="Times New Roman"/>
          <w:color w:val="FF0000"/>
          <w:szCs w:val="21"/>
        </w:rPr>
        <w:t>为探究通电导体在磁场中受力的实验。故选</w:t>
      </w:r>
      <w:r w:rsidRPr="00292971">
        <w:rPr>
          <w:rFonts w:hAnsi="Times New Roman"/>
          <w:color w:val="FF0000"/>
          <w:szCs w:val="21"/>
        </w:rPr>
        <w:t>B</w:t>
      </w:r>
      <w:r w:rsidRPr="00292971">
        <w:rPr>
          <w:rFonts w:hAnsi="Times New Roman"/>
          <w:color w:val="FF0000"/>
          <w:szCs w:val="21"/>
        </w:rPr>
        <w:t>。</w:t>
      </w:r>
    </w:p>
    <w:p w:rsidR="00B74100" w:rsidRPr="00292971" w:rsidRDefault="00B74100" w:rsidP="00B74100">
      <w:pPr>
        <w:spacing w:line="360" w:lineRule="auto"/>
        <w:ind w:firstLineChars="200" w:firstLine="422"/>
        <w:rPr>
          <w:b/>
          <w:bCs/>
          <w:szCs w:val="21"/>
        </w:rPr>
      </w:pPr>
      <w:r w:rsidRPr="00292971">
        <w:rPr>
          <w:b/>
          <w:bCs/>
          <w:szCs w:val="21"/>
        </w:rPr>
        <w:t>二、填空题（每空</w:t>
      </w:r>
      <w:r w:rsidRPr="00292971">
        <w:rPr>
          <w:b/>
          <w:bCs/>
          <w:szCs w:val="21"/>
        </w:rPr>
        <w:t>2</w:t>
      </w:r>
      <w:r w:rsidRPr="00292971">
        <w:rPr>
          <w:b/>
          <w:bCs/>
          <w:szCs w:val="21"/>
        </w:rPr>
        <w:t>分，共</w:t>
      </w:r>
      <w:r w:rsidRPr="00292971">
        <w:rPr>
          <w:b/>
          <w:bCs/>
          <w:szCs w:val="21"/>
        </w:rPr>
        <w:t>32</w:t>
      </w:r>
      <w:r w:rsidRPr="00292971">
        <w:rPr>
          <w:b/>
          <w:bCs/>
          <w:szCs w:val="21"/>
        </w:rPr>
        <w:t>分）</w:t>
      </w:r>
    </w:p>
    <w:p w:rsidR="00B74100" w:rsidRPr="00292971" w:rsidRDefault="00B74100" w:rsidP="00B74100">
      <w:pPr>
        <w:spacing w:line="360" w:lineRule="auto"/>
        <w:ind w:firstLineChars="200" w:firstLine="420"/>
        <w:rPr>
          <w:szCs w:val="21"/>
        </w:rPr>
      </w:pPr>
      <w:r w:rsidRPr="00292971">
        <w:rPr>
          <w:szCs w:val="21"/>
        </w:rPr>
        <w:t>17.</w:t>
      </w:r>
      <w:r w:rsidRPr="00292971">
        <w:rPr>
          <w:szCs w:val="21"/>
        </w:rPr>
        <w:t>螺线管通电后，小磁针静止时的指向如题图所示，则通电螺线管右端为</w:t>
      </w:r>
      <w:r w:rsidRPr="00292971">
        <w:rPr>
          <w:szCs w:val="21"/>
          <w:u w:val="single"/>
        </w:rPr>
        <w:t xml:space="preserve">      </w:t>
      </w:r>
      <w:r w:rsidRPr="00292971">
        <w:rPr>
          <w:szCs w:val="21"/>
        </w:rPr>
        <w:t>极，电源的</w:t>
      </w:r>
      <w:r w:rsidRPr="00292971">
        <w:rPr>
          <w:szCs w:val="21"/>
          <w:u w:val="single"/>
        </w:rPr>
        <w:t xml:space="preserve">        </w:t>
      </w:r>
      <w:r w:rsidRPr="00292971">
        <w:rPr>
          <w:szCs w:val="21"/>
        </w:rPr>
        <w:t>端为正极。</w:t>
      </w:r>
    </w:p>
    <w:p w:rsidR="00B74100" w:rsidRPr="00292971" w:rsidRDefault="00B74100" w:rsidP="00B74100">
      <w:pPr>
        <w:spacing w:line="360" w:lineRule="auto"/>
        <w:ind w:firstLineChars="200" w:firstLine="420"/>
        <w:jc w:val="center"/>
        <w:rPr>
          <w:color w:val="00000B"/>
          <w:szCs w:val="21"/>
        </w:rPr>
      </w:pPr>
      <w:r>
        <w:rPr>
          <w:noProof/>
          <w:szCs w:val="21"/>
        </w:rPr>
        <w:drawing>
          <wp:inline distT="0" distB="0" distL="0" distR="0">
            <wp:extent cx="933450" cy="11239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33450" cy="1123950"/>
                    </a:xfrm>
                    <a:prstGeom prst="rect">
                      <a:avLst/>
                    </a:prstGeom>
                    <a:noFill/>
                    <a:ln>
                      <a:noFill/>
                    </a:ln>
                  </pic:spPr>
                </pic:pic>
              </a:graphicData>
            </a:graphic>
          </wp:inline>
        </w:drawing>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N</w:t>
      </w:r>
      <w:r w:rsidRPr="00292971">
        <w:rPr>
          <w:color w:val="FF0000"/>
          <w:sz w:val="21"/>
          <w:szCs w:val="21"/>
        </w:rPr>
        <w:t>、右。</w:t>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【解析】本题考查的是通电螺线管的磁场性质、磁感线方向和小磁针在磁场中的受力方向三者之间关系；由题图可知，小磁针左端为</w:t>
      </w:r>
      <w:r w:rsidRPr="00292971">
        <w:rPr>
          <w:color w:val="FF0000"/>
          <w:szCs w:val="21"/>
        </w:rPr>
        <w:t>N</w:t>
      </w:r>
      <w:r w:rsidRPr="00292971">
        <w:rPr>
          <w:color w:val="FF0000"/>
          <w:szCs w:val="21"/>
        </w:rPr>
        <w:t>极，通电螺线管上部磁感线方向由右向左，故可判断出通电螺线管右侧为</w:t>
      </w:r>
      <w:r w:rsidRPr="00292971">
        <w:rPr>
          <w:color w:val="FF0000"/>
          <w:szCs w:val="21"/>
        </w:rPr>
        <w:t>N</w:t>
      </w:r>
      <w:r w:rsidRPr="00292971">
        <w:rPr>
          <w:color w:val="FF0000"/>
          <w:szCs w:val="21"/>
        </w:rPr>
        <w:t>极；利用安培定则，判断出电源右侧为正极，左侧为负极。</w:t>
      </w:r>
    </w:p>
    <w:p w:rsidR="00B74100" w:rsidRPr="00292971" w:rsidRDefault="00B74100" w:rsidP="00B74100">
      <w:pPr>
        <w:spacing w:line="360" w:lineRule="auto"/>
        <w:ind w:firstLineChars="200" w:firstLine="420"/>
        <w:rPr>
          <w:color w:val="FF0000"/>
          <w:szCs w:val="21"/>
        </w:rPr>
      </w:pPr>
      <w:r w:rsidRPr="00292971">
        <w:rPr>
          <w:color w:val="FF0000"/>
          <w:szCs w:val="21"/>
        </w:rPr>
        <w:t>故，答案是：</w:t>
      </w:r>
      <w:r w:rsidRPr="00292971">
        <w:rPr>
          <w:color w:val="FF0000"/>
          <w:szCs w:val="21"/>
        </w:rPr>
        <w:t>N</w:t>
      </w:r>
      <w:r w:rsidRPr="00292971">
        <w:rPr>
          <w:color w:val="FF0000"/>
          <w:szCs w:val="21"/>
        </w:rPr>
        <w:t>、右。</w:t>
      </w:r>
    </w:p>
    <w:p w:rsidR="00B74100" w:rsidRPr="00292971" w:rsidRDefault="00B74100" w:rsidP="00B74100">
      <w:pPr>
        <w:spacing w:line="360" w:lineRule="auto"/>
        <w:ind w:firstLineChars="200" w:firstLine="420"/>
        <w:rPr>
          <w:szCs w:val="21"/>
        </w:rPr>
      </w:pPr>
      <w:r w:rsidRPr="00292971">
        <w:rPr>
          <w:szCs w:val="21"/>
        </w:rPr>
        <w:t>18.</w:t>
      </w:r>
      <w:r w:rsidRPr="00292971">
        <w:rPr>
          <w:szCs w:val="21"/>
        </w:rPr>
        <w:t>如题图所示的实验装置中，当导体棒</w:t>
      </w:r>
      <w:r w:rsidRPr="00292971">
        <w:rPr>
          <w:szCs w:val="21"/>
        </w:rPr>
        <w:t>AB</w:t>
      </w:r>
      <w:r w:rsidRPr="00292971">
        <w:rPr>
          <w:szCs w:val="21"/>
        </w:rPr>
        <w:t>竖直向上运动时，灵敏电流计的指针</w:t>
      </w:r>
      <w:r w:rsidRPr="00292971">
        <w:rPr>
          <w:szCs w:val="21"/>
          <w:u w:val="single"/>
        </w:rPr>
        <w:t xml:space="preserve">        </w:t>
      </w:r>
      <w:r w:rsidRPr="00292971">
        <w:rPr>
          <w:szCs w:val="21"/>
        </w:rPr>
        <w:t>偏转，让导体棒</w:t>
      </w:r>
      <w:r w:rsidRPr="00292971">
        <w:rPr>
          <w:szCs w:val="21"/>
        </w:rPr>
        <w:t>AB</w:t>
      </w:r>
      <w:r w:rsidRPr="00292971">
        <w:rPr>
          <w:szCs w:val="21"/>
        </w:rPr>
        <w:t>水平向有运动，灵敏电流计的指针</w:t>
      </w:r>
      <w:r w:rsidRPr="00292971">
        <w:rPr>
          <w:szCs w:val="21"/>
          <w:u w:val="single"/>
        </w:rPr>
        <w:t xml:space="preserve">         </w:t>
      </w:r>
      <w:r w:rsidRPr="00292971">
        <w:rPr>
          <w:szCs w:val="21"/>
        </w:rPr>
        <w:t>偏转</w:t>
      </w:r>
      <w:r w:rsidRPr="00292971">
        <w:rPr>
          <w:szCs w:val="21"/>
        </w:rPr>
        <w:t>(</w:t>
      </w:r>
      <w:r w:rsidRPr="00292971">
        <w:rPr>
          <w:szCs w:val="21"/>
        </w:rPr>
        <w:t>以上两空均选填</w:t>
      </w:r>
      <w:r w:rsidRPr="00292971">
        <w:rPr>
          <w:szCs w:val="21"/>
        </w:rPr>
        <w:t>“</w:t>
      </w:r>
      <w:r w:rsidRPr="00292971">
        <w:rPr>
          <w:szCs w:val="21"/>
        </w:rPr>
        <w:t>会</w:t>
      </w:r>
      <w:r w:rsidRPr="00292971">
        <w:rPr>
          <w:szCs w:val="21"/>
        </w:rPr>
        <w:t>”</w:t>
      </w:r>
      <w:r w:rsidRPr="00292971">
        <w:rPr>
          <w:szCs w:val="21"/>
        </w:rPr>
        <w:t>或</w:t>
      </w:r>
      <w:r w:rsidRPr="00292971">
        <w:rPr>
          <w:szCs w:val="21"/>
        </w:rPr>
        <w:t>“</w:t>
      </w:r>
      <w:r w:rsidRPr="00292971">
        <w:rPr>
          <w:szCs w:val="21"/>
        </w:rPr>
        <w:t>不会</w:t>
      </w:r>
      <w:r w:rsidRPr="00292971">
        <w:rPr>
          <w:szCs w:val="21"/>
        </w:rPr>
        <w:t>”)</w:t>
      </w:r>
      <w:r w:rsidRPr="00292971">
        <w:rPr>
          <w:szCs w:val="21"/>
        </w:rPr>
        <w:t>，</w:t>
      </w:r>
      <w:r w:rsidRPr="00292971">
        <w:rPr>
          <w:szCs w:val="21"/>
          <w:u w:val="single"/>
        </w:rPr>
        <w:t xml:space="preserve">            </w:t>
      </w:r>
      <w:r w:rsidRPr="00292971">
        <w:rPr>
          <w:szCs w:val="21"/>
        </w:rPr>
        <w:t>(</w:t>
      </w:r>
      <w:r w:rsidRPr="00292971">
        <w:rPr>
          <w:szCs w:val="21"/>
        </w:rPr>
        <w:t>选填</w:t>
      </w:r>
      <w:r w:rsidRPr="00292971">
        <w:rPr>
          <w:szCs w:val="21"/>
        </w:rPr>
        <w:t>“</w:t>
      </w:r>
      <w:r w:rsidRPr="00292971">
        <w:rPr>
          <w:szCs w:val="21"/>
        </w:rPr>
        <w:t>电动机</w:t>
      </w:r>
      <w:r w:rsidRPr="00292971">
        <w:rPr>
          <w:szCs w:val="21"/>
        </w:rPr>
        <w:t>”</w:t>
      </w:r>
      <w:r w:rsidRPr="00292971">
        <w:rPr>
          <w:szCs w:val="21"/>
        </w:rPr>
        <w:t>或</w:t>
      </w:r>
      <w:r w:rsidRPr="00292971">
        <w:rPr>
          <w:szCs w:val="21"/>
        </w:rPr>
        <w:t>“</w:t>
      </w:r>
      <w:r w:rsidRPr="00292971">
        <w:rPr>
          <w:szCs w:val="21"/>
        </w:rPr>
        <w:t>发电机</w:t>
      </w:r>
      <w:r w:rsidRPr="00292971">
        <w:rPr>
          <w:szCs w:val="21"/>
        </w:rPr>
        <w:t>”)</w:t>
      </w:r>
      <w:r w:rsidRPr="00292971">
        <w:rPr>
          <w:szCs w:val="21"/>
        </w:rPr>
        <w:t>是应用电磁感应原理制成的。</w:t>
      </w:r>
    </w:p>
    <w:p w:rsidR="00B74100" w:rsidRPr="00292971" w:rsidRDefault="00B74100" w:rsidP="00B74100">
      <w:pPr>
        <w:widowControl/>
        <w:spacing w:line="360" w:lineRule="auto"/>
        <w:ind w:firstLineChars="200" w:firstLine="420"/>
        <w:jc w:val="center"/>
        <w:rPr>
          <w:color w:val="00000B"/>
          <w:szCs w:val="21"/>
        </w:rPr>
      </w:pPr>
      <w:r>
        <w:rPr>
          <w:noProof/>
          <w:szCs w:val="21"/>
        </w:rPr>
        <w:drawing>
          <wp:inline distT="0" distB="0" distL="0" distR="0">
            <wp:extent cx="1924050" cy="12573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24050" cy="1257300"/>
                    </a:xfrm>
                    <a:prstGeom prst="rect">
                      <a:avLst/>
                    </a:prstGeom>
                    <a:noFill/>
                    <a:ln>
                      <a:noFill/>
                    </a:ln>
                  </pic:spPr>
                </pic:pic>
              </a:graphicData>
            </a:graphic>
          </wp:inline>
        </w:drawing>
      </w:r>
    </w:p>
    <w:p w:rsidR="00B74100" w:rsidRPr="00292971" w:rsidRDefault="00B74100" w:rsidP="00B74100">
      <w:pPr>
        <w:pStyle w:val="a3"/>
        <w:spacing w:line="360" w:lineRule="auto"/>
        <w:ind w:firstLineChars="200" w:firstLine="420"/>
        <w:rPr>
          <w:color w:val="FF0000"/>
          <w:kern w:val="0"/>
          <w:sz w:val="21"/>
          <w:szCs w:val="21"/>
          <w:lang w:bidi="ar"/>
        </w:rPr>
      </w:pPr>
      <w:r w:rsidRPr="00292971">
        <w:rPr>
          <w:color w:val="FF0000"/>
          <w:sz w:val="21"/>
          <w:szCs w:val="21"/>
        </w:rPr>
        <w:t>【答案】</w:t>
      </w:r>
      <w:r w:rsidRPr="00292971">
        <w:rPr>
          <w:color w:val="FF0000"/>
          <w:kern w:val="0"/>
          <w:sz w:val="21"/>
          <w:szCs w:val="21"/>
          <w:lang w:bidi="ar"/>
        </w:rPr>
        <w:t>不会、会、发电机。</w:t>
      </w:r>
    </w:p>
    <w:p w:rsidR="00B74100" w:rsidRPr="00292971" w:rsidRDefault="00B74100" w:rsidP="00B74100">
      <w:pPr>
        <w:widowControl/>
        <w:spacing w:line="360" w:lineRule="auto"/>
        <w:ind w:firstLineChars="200" w:firstLine="420"/>
        <w:jc w:val="left"/>
        <w:rPr>
          <w:color w:val="FF0000"/>
          <w:szCs w:val="21"/>
        </w:rPr>
      </w:pPr>
      <w:r w:rsidRPr="00292971">
        <w:rPr>
          <w:color w:val="FF0000"/>
          <w:szCs w:val="21"/>
        </w:rPr>
        <w:t>【解析】</w:t>
      </w:r>
      <w:r w:rsidRPr="00292971">
        <w:rPr>
          <w:color w:val="FF0000"/>
          <w:kern w:val="0"/>
          <w:szCs w:val="21"/>
          <w:lang w:bidi="ar"/>
        </w:rPr>
        <w:t>当导体棒</w:t>
      </w:r>
      <w:r w:rsidRPr="00292971">
        <w:rPr>
          <w:color w:val="FF0000"/>
          <w:kern w:val="0"/>
          <w:szCs w:val="21"/>
          <w:lang w:bidi="ar"/>
        </w:rPr>
        <w:t>AB</w:t>
      </w:r>
      <w:r w:rsidRPr="00292971">
        <w:rPr>
          <w:color w:val="FF0000"/>
          <w:kern w:val="0"/>
          <w:szCs w:val="21"/>
          <w:lang w:bidi="ar"/>
        </w:rPr>
        <w:t>竖直向上运动时，没有切割磁感线运动，所以闭合回路中不能产生感应电流，灵敏电流计的指针不会偏转；当导体棒</w:t>
      </w:r>
      <w:r w:rsidRPr="00292971">
        <w:rPr>
          <w:color w:val="FF0000"/>
          <w:kern w:val="0"/>
          <w:szCs w:val="21"/>
          <w:lang w:bidi="ar"/>
        </w:rPr>
        <w:t>AB</w:t>
      </w:r>
      <w:r w:rsidRPr="00292971">
        <w:rPr>
          <w:color w:val="FF0000"/>
          <w:kern w:val="0"/>
          <w:szCs w:val="21"/>
          <w:lang w:bidi="ar"/>
        </w:rPr>
        <w:t>水平向右运动时，由于切割磁感线运动从而在回路中产生感应电流，所以灵敏电流计的指针会偏转；电动机是根据通电导体在磁场中受到力的作用制成的，发电机是根据电磁感应原理制成的。</w:t>
      </w:r>
      <w:r w:rsidRPr="00292971">
        <w:rPr>
          <w:color w:val="FF0000"/>
          <w:kern w:val="0"/>
          <w:szCs w:val="21"/>
          <w:lang w:bidi="ar"/>
        </w:rPr>
        <w:t xml:space="preserve"> </w:t>
      </w:r>
    </w:p>
    <w:p w:rsidR="00B74100" w:rsidRPr="00292971" w:rsidRDefault="00B74100" w:rsidP="00B74100">
      <w:pPr>
        <w:widowControl/>
        <w:spacing w:line="360" w:lineRule="auto"/>
        <w:ind w:firstLineChars="200" w:firstLine="420"/>
        <w:jc w:val="left"/>
        <w:rPr>
          <w:color w:val="FF0000"/>
          <w:szCs w:val="21"/>
        </w:rPr>
      </w:pPr>
      <w:r w:rsidRPr="00292971">
        <w:rPr>
          <w:color w:val="FF0000"/>
          <w:szCs w:val="21"/>
        </w:rPr>
        <w:t>故，答案是：</w:t>
      </w:r>
      <w:r w:rsidRPr="00292971">
        <w:rPr>
          <w:color w:val="FF0000"/>
          <w:kern w:val="0"/>
          <w:szCs w:val="21"/>
          <w:lang w:bidi="ar"/>
        </w:rPr>
        <w:t>不会、会、发电机。</w:t>
      </w:r>
    </w:p>
    <w:p w:rsidR="00B74100" w:rsidRPr="00292971" w:rsidRDefault="00B74100" w:rsidP="00B74100">
      <w:pPr>
        <w:spacing w:line="360" w:lineRule="auto"/>
        <w:ind w:firstLineChars="200" w:firstLine="420"/>
        <w:textAlignment w:val="center"/>
        <w:rPr>
          <w:szCs w:val="21"/>
        </w:rPr>
      </w:pPr>
      <w:r>
        <w:rPr>
          <w:noProof/>
          <w:szCs w:val="21"/>
        </w:rPr>
        <w:drawing>
          <wp:anchor distT="0" distB="0" distL="114300" distR="114300" simplePos="0" relativeHeight="251661312" behindDoc="1" locked="0" layoutInCell="1" allowOverlap="1">
            <wp:simplePos x="0" y="0"/>
            <wp:positionH relativeFrom="column">
              <wp:posOffset>4076700</wp:posOffset>
            </wp:positionH>
            <wp:positionV relativeFrom="paragraph">
              <wp:posOffset>773430</wp:posOffset>
            </wp:positionV>
            <wp:extent cx="1092200" cy="644525"/>
            <wp:effectExtent l="0" t="0" r="0" b="3175"/>
            <wp:wrapTight wrapText="bothSides">
              <wp:wrapPolygon edited="0">
                <wp:start x="0" y="0"/>
                <wp:lineTo x="0" y="21068"/>
                <wp:lineTo x="21098" y="21068"/>
                <wp:lineTo x="21098" y="0"/>
                <wp:lineTo x="0" y="0"/>
              </wp:wrapPolygon>
            </wp:wrapTight>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r="1149" b="1932"/>
                    <a:stretch>
                      <a:fillRect/>
                    </a:stretch>
                  </pic:blipFill>
                  <pic:spPr bwMode="auto">
                    <a:xfrm>
                      <a:off x="0" y="0"/>
                      <a:ext cx="109220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2971">
        <w:rPr>
          <w:szCs w:val="21"/>
        </w:rPr>
        <w:t>19.</w:t>
      </w:r>
      <w:r w:rsidRPr="00292971">
        <w:rPr>
          <w:szCs w:val="21"/>
        </w:rPr>
        <w:t>如图甲所示。一个条形磁铁摔成两段，取右边的一段靠近小磁针，小磁针静止时的指向如图乙所示，则右边这处裂纹的磁极是</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极。如果把这段磁铁沿裂纹吻合放在一起（如图甲），这两段会相互</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（选填吸引、排斥）。</w:t>
      </w:r>
    </w:p>
    <w:p w:rsidR="00B74100" w:rsidRPr="00292971" w:rsidRDefault="00B74100" w:rsidP="00B74100">
      <w:pPr>
        <w:spacing w:line="360" w:lineRule="auto"/>
        <w:ind w:firstLineChars="200" w:firstLine="420"/>
        <w:jc w:val="center"/>
        <w:textAlignment w:val="center"/>
        <w:rPr>
          <w:szCs w:val="21"/>
        </w:rPr>
      </w:pPr>
      <w:r>
        <w:rPr>
          <w:noProof/>
          <w:szCs w:val="21"/>
        </w:rPr>
        <w:drawing>
          <wp:inline distT="0" distB="0" distL="0" distR="0">
            <wp:extent cx="1590675" cy="47625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r="793" b="2614"/>
                    <a:stretch>
                      <a:fillRect/>
                    </a:stretch>
                  </pic:blipFill>
                  <pic:spPr bwMode="auto">
                    <a:xfrm>
                      <a:off x="0" y="0"/>
                      <a:ext cx="1590675" cy="476250"/>
                    </a:xfrm>
                    <a:prstGeom prst="rect">
                      <a:avLst/>
                    </a:prstGeom>
                    <a:noFill/>
                    <a:ln>
                      <a:noFill/>
                    </a:ln>
                  </pic:spPr>
                </pic:pic>
              </a:graphicData>
            </a:graphic>
          </wp:inline>
        </w:drawing>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N</w:t>
      </w:r>
      <w:r w:rsidRPr="00292971">
        <w:rPr>
          <w:color w:val="FF0000"/>
          <w:sz w:val="21"/>
          <w:szCs w:val="21"/>
        </w:rPr>
        <w:t>、吸引。</w:t>
      </w:r>
    </w:p>
    <w:p w:rsidR="00B74100" w:rsidRPr="00292971" w:rsidRDefault="00B74100" w:rsidP="00B74100">
      <w:pPr>
        <w:spacing w:line="360" w:lineRule="auto"/>
        <w:ind w:firstLineChars="200" w:firstLine="420"/>
        <w:rPr>
          <w:color w:val="FF0000"/>
          <w:szCs w:val="21"/>
        </w:rPr>
      </w:pPr>
      <w:r w:rsidRPr="00292971">
        <w:rPr>
          <w:color w:val="FF0000"/>
          <w:szCs w:val="21"/>
        </w:rPr>
        <w:t>【解析】任何磁体都有两个磁极：磁北极（</w:t>
      </w:r>
      <w:r w:rsidRPr="00292971">
        <w:rPr>
          <w:color w:val="FF0000"/>
          <w:szCs w:val="21"/>
        </w:rPr>
        <w:t>N</w:t>
      </w:r>
      <w:r w:rsidRPr="00292971">
        <w:rPr>
          <w:color w:val="FF0000"/>
          <w:szCs w:val="21"/>
        </w:rPr>
        <w:t>极）和磁南极（</w:t>
      </w:r>
      <w:r w:rsidRPr="00292971">
        <w:rPr>
          <w:color w:val="FF0000"/>
          <w:szCs w:val="21"/>
        </w:rPr>
        <w:t>S</w:t>
      </w:r>
      <w:r w:rsidRPr="00292971">
        <w:rPr>
          <w:color w:val="FF0000"/>
          <w:szCs w:val="21"/>
        </w:rPr>
        <w:t>极）；磁体分成若干份，每一份又是一个新的磁体。</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如图乙，由于异名磁极相互吸引，所以右边裂纹的磁极是</w:t>
      </w:r>
      <w:r w:rsidRPr="00292971">
        <w:rPr>
          <w:color w:val="FF0000"/>
          <w:szCs w:val="21"/>
        </w:rPr>
        <w:t>N</w:t>
      </w:r>
      <w:r w:rsidRPr="00292971">
        <w:rPr>
          <w:color w:val="FF0000"/>
          <w:szCs w:val="21"/>
        </w:rPr>
        <w:t>极。</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如图甲，如果把这段磁铁沿裂纹吻合放在一起，由于左边裂纹的磁极是</w:t>
      </w:r>
      <w:r w:rsidRPr="00292971">
        <w:rPr>
          <w:color w:val="FF0000"/>
          <w:szCs w:val="21"/>
        </w:rPr>
        <w:t>S</w:t>
      </w:r>
      <w:r w:rsidRPr="00292971">
        <w:rPr>
          <w:color w:val="FF0000"/>
          <w:szCs w:val="21"/>
        </w:rPr>
        <w:t>极、右边裂纹的磁极是</w:t>
      </w:r>
      <w:r w:rsidRPr="00292971">
        <w:rPr>
          <w:color w:val="FF0000"/>
          <w:szCs w:val="21"/>
        </w:rPr>
        <w:t>N</w:t>
      </w:r>
      <w:r w:rsidRPr="00292971">
        <w:rPr>
          <w:color w:val="FF0000"/>
          <w:szCs w:val="21"/>
        </w:rPr>
        <w:t>极，所以这两段会相互吸引。</w:t>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故答案为：</w:t>
      </w:r>
      <w:r w:rsidRPr="00292971">
        <w:rPr>
          <w:color w:val="FF0000"/>
          <w:szCs w:val="21"/>
        </w:rPr>
        <w:t>N</w:t>
      </w:r>
      <w:r w:rsidRPr="00292971">
        <w:rPr>
          <w:color w:val="FF0000"/>
          <w:szCs w:val="21"/>
        </w:rPr>
        <w:t>、吸引。</w:t>
      </w:r>
    </w:p>
    <w:p w:rsidR="00B74100" w:rsidRPr="00292971" w:rsidRDefault="00B74100" w:rsidP="00B74100">
      <w:pPr>
        <w:spacing w:line="360" w:lineRule="auto"/>
        <w:ind w:firstLineChars="200" w:firstLine="420"/>
        <w:textAlignment w:val="center"/>
        <w:rPr>
          <w:szCs w:val="21"/>
        </w:rPr>
      </w:pPr>
      <w:r w:rsidRPr="00292971">
        <w:rPr>
          <w:color w:val="000000"/>
          <w:szCs w:val="21"/>
        </w:rPr>
        <w:t>20.</w:t>
      </w:r>
      <w:r w:rsidRPr="00292971">
        <w:rPr>
          <w:szCs w:val="21"/>
        </w:rPr>
        <w:t>如图所示实验，用</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判断通电螺线管周围各点的磁场方向，为了探究通电螺线管磁极的极性与电流方向是否有关，应该采取的操作是</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w:t>
      </w:r>
    </w:p>
    <w:p w:rsidR="00B74100" w:rsidRPr="00292971" w:rsidRDefault="00B74100" w:rsidP="00B74100">
      <w:pPr>
        <w:spacing w:line="360" w:lineRule="auto"/>
        <w:ind w:firstLineChars="200" w:firstLine="420"/>
        <w:jc w:val="center"/>
        <w:rPr>
          <w:color w:val="00000B"/>
          <w:szCs w:val="21"/>
        </w:rPr>
      </w:pPr>
      <w:r>
        <w:rPr>
          <w:noProof/>
          <w:color w:val="0000FF"/>
        </w:rPr>
        <w:drawing>
          <wp:inline distT="0" distB="0" distL="0" distR="0">
            <wp:extent cx="1114425" cy="73342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r="1131" b="1709"/>
                    <a:stretch>
                      <a:fillRect/>
                    </a:stretch>
                  </pic:blipFill>
                  <pic:spPr bwMode="auto">
                    <a:xfrm>
                      <a:off x="0" y="0"/>
                      <a:ext cx="1114425" cy="733425"/>
                    </a:xfrm>
                    <a:prstGeom prst="rect">
                      <a:avLst/>
                    </a:prstGeom>
                    <a:noFill/>
                    <a:ln>
                      <a:noFill/>
                    </a:ln>
                  </pic:spPr>
                </pic:pic>
              </a:graphicData>
            </a:graphic>
          </wp:inline>
        </w:drawing>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【答案】小磁针</w:t>
      </w:r>
      <w:r w:rsidRPr="00292971">
        <w:rPr>
          <w:color w:val="FF0000"/>
          <w:sz w:val="21"/>
          <w:szCs w:val="21"/>
        </w:rPr>
        <w:t>N</w:t>
      </w:r>
      <w:r w:rsidRPr="00292971">
        <w:rPr>
          <w:color w:val="FF0000"/>
          <w:sz w:val="21"/>
          <w:szCs w:val="21"/>
        </w:rPr>
        <w:t>极的指向、对调电源的正负极。</w:t>
      </w:r>
    </w:p>
    <w:p w:rsidR="00B74100" w:rsidRPr="00292971" w:rsidRDefault="00B74100" w:rsidP="00B74100">
      <w:pPr>
        <w:spacing w:line="360" w:lineRule="auto"/>
        <w:ind w:firstLineChars="200" w:firstLine="420"/>
        <w:rPr>
          <w:color w:val="FF0000"/>
          <w:szCs w:val="21"/>
        </w:rPr>
      </w:pPr>
      <w:r w:rsidRPr="00292971">
        <w:rPr>
          <w:color w:val="FF0000"/>
          <w:szCs w:val="21"/>
        </w:rPr>
        <w:t>【解析】利用通电螺线管周围的小磁针判断方向；通电螺线管周围磁场的方向与电流方向和线圈的绕向这两个因素有关，若只改变其中的一个，磁场方向发生改变；若两个因素同时改变，磁场方向不变。</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w:t>
      </w:r>
      <w:r w:rsidRPr="00292971">
        <w:rPr>
          <w:color w:val="FF0000"/>
          <w:szCs w:val="21"/>
        </w:rPr>
        <w:t>1</w:t>
      </w:r>
      <w:r w:rsidRPr="00292971">
        <w:rPr>
          <w:color w:val="FF0000"/>
          <w:szCs w:val="21"/>
        </w:rPr>
        <w:t>）根据磁场方向的规定可知，小磁针静止时</w:t>
      </w:r>
      <w:r w:rsidRPr="00292971">
        <w:rPr>
          <w:color w:val="FF0000"/>
          <w:szCs w:val="21"/>
        </w:rPr>
        <w:t>N</w:t>
      </w:r>
      <w:r w:rsidRPr="00292971">
        <w:rPr>
          <w:color w:val="FF0000"/>
          <w:szCs w:val="21"/>
        </w:rPr>
        <w:t>极所指的方向为该点的磁场方向；所以可利用小磁针</w:t>
      </w:r>
      <w:r w:rsidRPr="00292971">
        <w:rPr>
          <w:color w:val="FF0000"/>
          <w:szCs w:val="21"/>
        </w:rPr>
        <w:t>N</w:t>
      </w:r>
      <w:r w:rsidRPr="00292971">
        <w:rPr>
          <w:color w:val="FF0000"/>
          <w:szCs w:val="21"/>
        </w:rPr>
        <w:t>极的指向判断通电螺线管周围各点的磁场方向。</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w:t>
      </w:r>
      <w:r w:rsidRPr="00292971">
        <w:rPr>
          <w:color w:val="FF0000"/>
          <w:szCs w:val="21"/>
        </w:rPr>
        <w:t>2</w:t>
      </w:r>
      <w:r w:rsidRPr="00292971">
        <w:rPr>
          <w:color w:val="FF0000"/>
          <w:szCs w:val="21"/>
        </w:rPr>
        <w:t>）为了探究通电螺线管磁极的极性与电流方向是否有关，应改变螺线管中的电流方向，并观察小磁针</w:t>
      </w:r>
      <w:r w:rsidRPr="00292971">
        <w:rPr>
          <w:color w:val="FF0000"/>
          <w:szCs w:val="21"/>
        </w:rPr>
        <w:t>N</w:t>
      </w:r>
      <w:r w:rsidRPr="00292971">
        <w:rPr>
          <w:color w:val="FF0000"/>
          <w:szCs w:val="21"/>
        </w:rPr>
        <w:t>极的指向是否发生变化，所以应该采取的操作是对调电源的正负极。</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故答案为：小磁针</w:t>
      </w:r>
      <w:r w:rsidRPr="00292971">
        <w:rPr>
          <w:color w:val="FF0000"/>
          <w:sz w:val="21"/>
          <w:szCs w:val="21"/>
        </w:rPr>
        <w:t>N</w:t>
      </w:r>
      <w:r w:rsidRPr="00292971">
        <w:rPr>
          <w:color w:val="FF0000"/>
          <w:sz w:val="21"/>
          <w:szCs w:val="21"/>
        </w:rPr>
        <w:t>极的指向、对调电源的正负极。</w:t>
      </w:r>
    </w:p>
    <w:p w:rsidR="00B74100" w:rsidRPr="00292971" w:rsidRDefault="00B74100" w:rsidP="00B74100">
      <w:pPr>
        <w:spacing w:line="360" w:lineRule="auto"/>
        <w:ind w:firstLineChars="200" w:firstLine="420"/>
        <w:textAlignment w:val="center"/>
        <w:rPr>
          <w:szCs w:val="21"/>
        </w:rPr>
      </w:pPr>
      <w:r w:rsidRPr="00292971">
        <w:rPr>
          <w:szCs w:val="21"/>
        </w:rPr>
        <w:t>21.</w:t>
      </w:r>
      <w:r w:rsidRPr="00292971">
        <w:rPr>
          <w:szCs w:val="21"/>
        </w:rPr>
        <w:t>发电机的工作原理是</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，它能将</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能转化为</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能，田湾核电站是利用核</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产生的能量发电的（选填</w:t>
      </w:r>
      <w:r w:rsidRPr="00292971">
        <w:rPr>
          <w:szCs w:val="21"/>
        </w:rPr>
        <w:t>“</w:t>
      </w:r>
      <w:r w:rsidRPr="00292971">
        <w:rPr>
          <w:szCs w:val="21"/>
        </w:rPr>
        <w:t>裂变</w:t>
      </w:r>
      <w:r w:rsidRPr="00292971">
        <w:rPr>
          <w:szCs w:val="21"/>
        </w:rPr>
        <w:t>”</w:t>
      </w:r>
      <w:r w:rsidRPr="00292971">
        <w:rPr>
          <w:szCs w:val="21"/>
        </w:rPr>
        <w:t>或</w:t>
      </w:r>
      <w:r w:rsidRPr="00292971">
        <w:rPr>
          <w:szCs w:val="21"/>
        </w:rPr>
        <w:t>“</w:t>
      </w:r>
      <w:r w:rsidRPr="00292971">
        <w:rPr>
          <w:szCs w:val="21"/>
        </w:rPr>
        <w:t>聚变</w:t>
      </w:r>
      <w:r w:rsidRPr="00292971">
        <w:rPr>
          <w:szCs w:val="21"/>
        </w:rPr>
        <w:t>”</w:t>
      </w:r>
      <w:r w:rsidRPr="00292971">
        <w:rPr>
          <w:szCs w:val="21"/>
        </w:rPr>
        <w:t>）。</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【答案】电磁感应现象、机械、电、裂变。</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【解析】（</w:t>
      </w:r>
      <w:r w:rsidRPr="00292971">
        <w:rPr>
          <w:color w:val="FF0000"/>
          <w:szCs w:val="21"/>
        </w:rPr>
        <w:t>1</w:t>
      </w:r>
      <w:r w:rsidRPr="00292971">
        <w:rPr>
          <w:color w:val="FF0000"/>
          <w:szCs w:val="21"/>
        </w:rPr>
        <w:t>）闭合电路的部分导体在磁场中做切割磁感线运动，在电路中就会产生电流，该现象就称为电磁感应现象，发电机就是利用该原理制成的；（</w:t>
      </w:r>
      <w:r w:rsidRPr="00292971">
        <w:rPr>
          <w:color w:val="FF0000"/>
          <w:szCs w:val="21"/>
        </w:rPr>
        <w:t>2</w:t>
      </w:r>
      <w:r w:rsidRPr="00292971">
        <w:rPr>
          <w:color w:val="FF0000"/>
          <w:szCs w:val="21"/>
        </w:rPr>
        <w:t>）发电机是将机械能转化为电能；（</w:t>
      </w:r>
      <w:r w:rsidRPr="00292971">
        <w:rPr>
          <w:color w:val="FF0000"/>
          <w:szCs w:val="21"/>
        </w:rPr>
        <w:t>3</w:t>
      </w:r>
      <w:r w:rsidRPr="00292971">
        <w:rPr>
          <w:color w:val="FF0000"/>
          <w:szCs w:val="21"/>
        </w:rPr>
        <w:t>）核电站是利用原子核的裂变产生的能量。</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w:t>
      </w:r>
      <w:r w:rsidRPr="00292971">
        <w:rPr>
          <w:color w:val="FF0000"/>
          <w:szCs w:val="21"/>
        </w:rPr>
        <w:t>1</w:t>
      </w:r>
      <w:r w:rsidRPr="00292971">
        <w:rPr>
          <w:color w:val="FF0000"/>
          <w:szCs w:val="21"/>
        </w:rPr>
        <w:t>）发电机是利用电磁感应现象制成的；（</w:t>
      </w:r>
      <w:r w:rsidRPr="00292971">
        <w:rPr>
          <w:color w:val="FF0000"/>
          <w:szCs w:val="21"/>
        </w:rPr>
        <w:t>2</w:t>
      </w:r>
      <w:r w:rsidRPr="00292971">
        <w:rPr>
          <w:color w:val="FF0000"/>
          <w:szCs w:val="21"/>
        </w:rPr>
        <w:t>）在发电机中，机械能转化为电能；（</w:t>
      </w:r>
      <w:r w:rsidRPr="00292971">
        <w:rPr>
          <w:color w:val="FF0000"/>
          <w:szCs w:val="21"/>
        </w:rPr>
        <w:t>3</w:t>
      </w:r>
      <w:r w:rsidRPr="00292971">
        <w:rPr>
          <w:color w:val="FF0000"/>
          <w:szCs w:val="21"/>
        </w:rPr>
        <w:t>）核电站是利用原子核发生裂变时释放能量来发电的。</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故答案为：电磁感应现象、机械、电、裂变。</w:t>
      </w:r>
    </w:p>
    <w:p w:rsidR="00B74100" w:rsidRPr="00292971" w:rsidRDefault="00B74100" w:rsidP="00B74100">
      <w:pPr>
        <w:spacing w:line="360" w:lineRule="auto"/>
        <w:ind w:firstLineChars="200" w:firstLine="420"/>
        <w:textAlignment w:val="center"/>
        <w:rPr>
          <w:szCs w:val="21"/>
        </w:rPr>
      </w:pPr>
      <w:r w:rsidRPr="00292971">
        <w:rPr>
          <w:szCs w:val="21"/>
        </w:rPr>
        <w:t>22.</w:t>
      </w:r>
      <w:r w:rsidRPr="00292971">
        <w:rPr>
          <w:szCs w:val="21"/>
        </w:rPr>
        <w:t>如图所示是一种水位自动报警器的原理图。水位没有达到金属块</w:t>
      </w:r>
      <w:r w:rsidRPr="00292971">
        <w:rPr>
          <w:szCs w:val="21"/>
        </w:rPr>
        <w:t>A</w:t>
      </w:r>
      <w:r w:rsidRPr="00292971">
        <w:rPr>
          <w:szCs w:val="21"/>
        </w:rPr>
        <w:t>时，灯</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亮；水位达到金属块</w:t>
      </w:r>
      <w:r w:rsidRPr="00292971">
        <w:rPr>
          <w:szCs w:val="21"/>
        </w:rPr>
        <w:t>A</w:t>
      </w:r>
      <w:r w:rsidRPr="00292971">
        <w:rPr>
          <w:szCs w:val="21"/>
        </w:rPr>
        <w:t>时，由于一般的水是</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，灯</w:t>
      </w:r>
      <w:r w:rsidRPr="00292971">
        <w:rPr>
          <w:szCs w:val="21"/>
          <w:u w:val="single"/>
        </w:rPr>
        <w:t xml:space="preserve">　</w:t>
      </w:r>
      <w:r w:rsidRPr="00292971">
        <w:rPr>
          <w:szCs w:val="21"/>
          <w:u w:val="single"/>
        </w:rPr>
        <w:t xml:space="preserve"> </w:t>
      </w:r>
      <w:r w:rsidRPr="00292971">
        <w:rPr>
          <w:szCs w:val="21"/>
          <w:u w:val="single"/>
        </w:rPr>
        <w:t xml:space="preserve">　</w:t>
      </w:r>
      <w:r w:rsidRPr="00292971">
        <w:rPr>
          <w:szCs w:val="21"/>
        </w:rPr>
        <w:t>亮。</w:t>
      </w:r>
    </w:p>
    <w:p w:rsidR="00B74100" w:rsidRPr="00292971" w:rsidRDefault="00B74100" w:rsidP="00B74100">
      <w:pPr>
        <w:spacing w:line="360" w:lineRule="auto"/>
        <w:ind w:firstLineChars="200" w:firstLine="420"/>
        <w:jc w:val="center"/>
        <w:rPr>
          <w:szCs w:val="21"/>
        </w:rPr>
      </w:pPr>
      <w:r>
        <w:rPr>
          <w:noProof/>
          <w:szCs w:val="21"/>
        </w:rPr>
        <w:drawing>
          <wp:inline distT="0" distB="0" distL="0" distR="0">
            <wp:extent cx="1619250" cy="10382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r="780" b="1212"/>
                    <a:stretch>
                      <a:fillRect/>
                    </a:stretch>
                  </pic:blipFill>
                  <pic:spPr bwMode="auto">
                    <a:xfrm>
                      <a:off x="0" y="0"/>
                      <a:ext cx="1619250" cy="1038225"/>
                    </a:xfrm>
                    <a:prstGeom prst="rect">
                      <a:avLst/>
                    </a:prstGeom>
                    <a:noFill/>
                    <a:ln>
                      <a:noFill/>
                    </a:ln>
                  </pic:spPr>
                </pic:pic>
              </a:graphicData>
            </a:graphic>
          </wp:inline>
        </w:drawing>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【答案】</w:t>
      </w:r>
      <w:r w:rsidRPr="00292971">
        <w:rPr>
          <w:color w:val="FF0000"/>
          <w:szCs w:val="21"/>
        </w:rPr>
        <w:t>L</w:t>
      </w:r>
      <w:r w:rsidRPr="00292971">
        <w:rPr>
          <w:color w:val="FF0000"/>
          <w:szCs w:val="21"/>
          <w:vertAlign w:val="subscript"/>
        </w:rPr>
        <w:t>1</w:t>
      </w:r>
      <w:r w:rsidRPr="00292971">
        <w:rPr>
          <w:color w:val="FF0000"/>
          <w:szCs w:val="21"/>
        </w:rPr>
        <w:t>、导体、</w:t>
      </w:r>
      <w:r w:rsidRPr="00292971">
        <w:rPr>
          <w:color w:val="FF0000"/>
          <w:szCs w:val="21"/>
        </w:rPr>
        <w:t>L</w:t>
      </w:r>
      <w:r w:rsidRPr="00292971">
        <w:rPr>
          <w:color w:val="FF0000"/>
          <w:szCs w:val="21"/>
          <w:vertAlign w:val="subscript"/>
        </w:rPr>
        <w:t>2</w:t>
      </w:r>
      <w:r w:rsidRPr="00292971">
        <w:rPr>
          <w:color w:val="FF0000"/>
          <w:szCs w:val="21"/>
        </w:rPr>
        <w:t>。</w:t>
      </w:r>
    </w:p>
    <w:p w:rsidR="00B74100" w:rsidRPr="00292971" w:rsidRDefault="00B74100" w:rsidP="00B74100">
      <w:pPr>
        <w:spacing w:line="360" w:lineRule="auto"/>
        <w:ind w:firstLineChars="200" w:firstLine="420"/>
        <w:rPr>
          <w:color w:val="FF0000"/>
          <w:szCs w:val="21"/>
        </w:rPr>
      </w:pPr>
      <w:r w:rsidRPr="00292971">
        <w:rPr>
          <w:color w:val="FF0000"/>
          <w:szCs w:val="21"/>
        </w:rPr>
        <w:t>【解析】电磁继电器一般由铁芯、线圈、衔铁、触点簧片等组成的；只要在线圈两端加上一定的电压，线圈中就会流过一定的电流，从而产生电磁效应，衔铁就会在电磁力吸引的作用下克服返回弹簧的拉力吸向铁芯，从而带动衔铁的动触点与静触点（常开触点）吸合；当线圈断电后，电磁的吸力也随之消失，衔铁就会在弹簧的反作用力返回原来的位置，使动触点与原来的静触点（常闭触点）吸合；这样吸合、释放，从而达到了在电路中的导通、切断的目的。</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当水位下降没有达到金属块</w:t>
      </w:r>
      <w:r w:rsidRPr="00292971">
        <w:rPr>
          <w:color w:val="FF0000"/>
          <w:szCs w:val="21"/>
        </w:rPr>
        <w:t>A</w:t>
      </w:r>
      <w:r w:rsidRPr="00292971">
        <w:rPr>
          <w:color w:val="FF0000"/>
          <w:szCs w:val="21"/>
        </w:rPr>
        <w:t>时，使控制电路断开，电磁铁失去磁性，弹簧拉着衔铁使动触点与上面的静触点接触，工作电路接通，则</w:t>
      </w:r>
      <w:r w:rsidRPr="00292971">
        <w:rPr>
          <w:color w:val="FF0000"/>
          <w:szCs w:val="21"/>
        </w:rPr>
        <w:t>L</w:t>
      </w:r>
      <w:r w:rsidRPr="00292971">
        <w:rPr>
          <w:color w:val="FF0000"/>
          <w:szCs w:val="21"/>
          <w:vertAlign w:val="subscript"/>
        </w:rPr>
        <w:t>1</w:t>
      </w:r>
      <w:r w:rsidRPr="00292971">
        <w:rPr>
          <w:color w:val="FF0000"/>
          <w:szCs w:val="21"/>
        </w:rPr>
        <w:t xml:space="preserve"> </w:t>
      </w:r>
      <w:r w:rsidRPr="00292971">
        <w:rPr>
          <w:color w:val="FF0000"/>
          <w:szCs w:val="21"/>
        </w:rPr>
        <w:t>亮。</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当水位上涨时，水与金属</w:t>
      </w:r>
      <w:r w:rsidRPr="00292971">
        <w:rPr>
          <w:color w:val="FF0000"/>
          <w:szCs w:val="21"/>
        </w:rPr>
        <w:t>A</w:t>
      </w:r>
      <w:r w:rsidRPr="00292971">
        <w:rPr>
          <w:color w:val="FF0000"/>
          <w:szCs w:val="21"/>
        </w:rPr>
        <w:t>接触，由于水是导体，使控制电路接通，电磁铁吸引衔铁，使动触点与下面的静触点接触，工作电路接通，则</w:t>
      </w:r>
      <w:r w:rsidRPr="00292971">
        <w:rPr>
          <w:color w:val="FF0000"/>
          <w:szCs w:val="21"/>
        </w:rPr>
        <w:t xml:space="preserve"> L</w:t>
      </w:r>
      <w:r w:rsidRPr="00292971">
        <w:rPr>
          <w:color w:val="FF0000"/>
          <w:szCs w:val="21"/>
          <w:vertAlign w:val="subscript"/>
        </w:rPr>
        <w:t>2</w:t>
      </w:r>
      <w:r w:rsidRPr="00292971">
        <w:rPr>
          <w:color w:val="FF0000"/>
          <w:szCs w:val="21"/>
        </w:rPr>
        <w:t>灯发光。</w:t>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w:t>
      </w:r>
      <w:r w:rsidRPr="00292971">
        <w:rPr>
          <w:color w:val="FF0000"/>
          <w:sz w:val="21"/>
          <w:szCs w:val="21"/>
        </w:rPr>
        <w:t>L</w:t>
      </w:r>
      <w:r w:rsidRPr="00292971">
        <w:rPr>
          <w:color w:val="FF0000"/>
          <w:sz w:val="21"/>
          <w:szCs w:val="21"/>
          <w:vertAlign w:val="subscript"/>
        </w:rPr>
        <w:t>1</w:t>
      </w:r>
      <w:r w:rsidRPr="00292971">
        <w:rPr>
          <w:color w:val="FF0000"/>
          <w:sz w:val="21"/>
          <w:szCs w:val="21"/>
        </w:rPr>
        <w:t>、导体、</w:t>
      </w:r>
      <w:r w:rsidRPr="00292971">
        <w:rPr>
          <w:color w:val="FF0000"/>
          <w:sz w:val="21"/>
          <w:szCs w:val="21"/>
        </w:rPr>
        <w:t>L</w:t>
      </w:r>
      <w:r w:rsidRPr="00292971">
        <w:rPr>
          <w:color w:val="FF0000"/>
          <w:sz w:val="21"/>
          <w:szCs w:val="21"/>
          <w:vertAlign w:val="subscript"/>
        </w:rPr>
        <w:t>2</w:t>
      </w:r>
      <w:r w:rsidRPr="00292971">
        <w:rPr>
          <w:color w:val="FF0000"/>
          <w:sz w:val="21"/>
          <w:szCs w:val="21"/>
        </w:rPr>
        <w:t>。</w:t>
      </w:r>
    </w:p>
    <w:p w:rsidR="00B74100" w:rsidRPr="00292971" w:rsidRDefault="00B74100" w:rsidP="00B74100">
      <w:pPr>
        <w:spacing w:line="360" w:lineRule="auto"/>
        <w:ind w:firstLineChars="200" w:firstLine="422"/>
        <w:rPr>
          <w:b/>
          <w:bCs/>
          <w:szCs w:val="21"/>
        </w:rPr>
      </w:pPr>
      <w:r w:rsidRPr="00292971">
        <w:rPr>
          <w:b/>
          <w:bCs/>
          <w:szCs w:val="21"/>
        </w:rPr>
        <w:t>三、作图题（</w:t>
      </w:r>
      <w:r w:rsidRPr="00292971">
        <w:rPr>
          <w:b/>
          <w:bCs/>
          <w:szCs w:val="21"/>
        </w:rPr>
        <w:t>12</w:t>
      </w:r>
      <w:r w:rsidRPr="00292971">
        <w:rPr>
          <w:b/>
          <w:bCs/>
          <w:szCs w:val="21"/>
        </w:rPr>
        <w:t>分）</w:t>
      </w:r>
    </w:p>
    <w:p w:rsidR="00B74100" w:rsidRPr="00292971" w:rsidRDefault="00B74100" w:rsidP="00B74100">
      <w:pPr>
        <w:spacing w:line="360" w:lineRule="auto"/>
        <w:ind w:firstLineChars="200" w:firstLine="420"/>
        <w:textAlignment w:val="center"/>
        <w:rPr>
          <w:szCs w:val="21"/>
        </w:rPr>
      </w:pPr>
      <w:r w:rsidRPr="00292971">
        <w:rPr>
          <w:szCs w:val="21"/>
        </w:rPr>
        <w:t>23.</w:t>
      </w:r>
      <w:r w:rsidRPr="00292971">
        <w:rPr>
          <w:b/>
          <w:bCs/>
          <w:szCs w:val="21"/>
        </w:rPr>
        <w:t>（</w:t>
      </w:r>
      <w:r w:rsidRPr="00292971">
        <w:rPr>
          <w:b/>
          <w:bCs/>
          <w:szCs w:val="21"/>
        </w:rPr>
        <w:t>3</w:t>
      </w:r>
      <w:r w:rsidRPr="00292971">
        <w:rPr>
          <w:b/>
          <w:bCs/>
          <w:szCs w:val="21"/>
        </w:rPr>
        <w:t>分）</w:t>
      </w:r>
      <w:proofErr w:type="gramStart"/>
      <w:r w:rsidRPr="00292971">
        <w:rPr>
          <w:szCs w:val="21"/>
        </w:rPr>
        <w:t>在图题中标</w:t>
      </w:r>
      <w:proofErr w:type="gramEnd"/>
      <w:r w:rsidRPr="00292971">
        <w:rPr>
          <w:szCs w:val="21"/>
        </w:rPr>
        <w:t>出磁感线的方向及小磁针的</w:t>
      </w:r>
      <w:r w:rsidRPr="00292971">
        <w:rPr>
          <w:szCs w:val="21"/>
        </w:rPr>
        <w:t>N</w:t>
      </w:r>
      <w:r w:rsidRPr="00292971">
        <w:rPr>
          <w:szCs w:val="21"/>
        </w:rPr>
        <w:t>极。</w:t>
      </w:r>
    </w:p>
    <w:tbl>
      <w:tblPr>
        <w:tblW w:w="0" w:type="auto"/>
        <w:jc w:val="center"/>
        <w:tblLayout w:type="fixed"/>
        <w:tblLook w:val="0000" w:firstRow="0" w:lastRow="0" w:firstColumn="0" w:lastColumn="0" w:noHBand="0" w:noVBand="0"/>
      </w:tblPr>
      <w:tblGrid>
        <w:gridCol w:w="4321"/>
        <w:gridCol w:w="4321"/>
      </w:tblGrid>
      <w:tr w:rsidR="00B74100" w:rsidTr="00CC4E7B">
        <w:trPr>
          <w:jc w:val="center"/>
        </w:trPr>
        <w:tc>
          <w:tcPr>
            <w:tcW w:w="4321"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1924050" cy="11239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924050" cy="1123950"/>
                          </a:xfrm>
                          <a:prstGeom prst="rect">
                            <a:avLst/>
                          </a:prstGeom>
                          <a:noFill/>
                          <a:ln>
                            <a:noFill/>
                          </a:ln>
                        </pic:spPr>
                      </pic:pic>
                    </a:graphicData>
                  </a:graphic>
                </wp:inline>
              </w:drawing>
            </w:r>
          </w:p>
        </w:tc>
        <w:tc>
          <w:tcPr>
            <w:tcW w:w="4321" w:type="dxa"/>
            <w:shd w:val="clear" w:color="auto" w:fill="auto"/>
            <w:vAlign w:val="center"/>
          </w:tcPr>
          <w:p w:rsidR="00B74100" w:rsidRPr="00292971" w:rsidRDefault="00B74100" w:rsidP="00CC4E7B">
            <w:pPr>
              <w:spacing w:line="360" w:lineRule="auto"/>
              <w:jc w:val="center"/>
              <w:textAlignment w:val="center"/>
              <w:rPr>
                <w:szCs w:val="21"/>
              </w:rPr>
            </w:pPr>
            <w:r>
              <w:rPr>
                <w:noProof/>
                <w:szCs w:val="21"/>
              </w:rPr>
              <w:drawing>
                <wp:inline distT="0" distB="0" distL="0" distR="0">
                  <wp:extent cx="1866900" cy="11906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66900" cy="1190625"/>
                          </a:xfrm>
                          <a:prstGeom prst="rect">
                            <a:avLst/>
                          </a:prstGeom>
                          <a:noFill/>
                          <a:ln>
                            <a:noFill/>
                          </a:ln>
                        </pic:spPr>
                      </pic:pic>
                    </a:graphicData>
                  </a:graphic>
                </wp:inline>
              </w:drawing>
            </w:r>
          </w:p>
        </w:tc>
      </w:tr>
    </w:tbl>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【答案】如图。</w:t>
      </w:r>
    </w:p>
    <w:p w:rsidR="00B74100" w:rsidRPr="00292971" w:rsidRDefault="00B74100" w:rsidP="00B74100">
      <w:pPr>
        <w:spacing w:line="360" w:lineRule="auto"/>
        <w:ind w:firstLineChars="200" w:firstLine="420"/>
        <w:rPr>
          <w:color w:val="FF0000"/>
          <w:szCs w:val="21"/>
        </w:rPr>
      </w:pPr>
      <w:r w:rsidRPr="00292971">
        <w:rPr>
          <w:color w:val="FF0000"/>
          <w:szCs w:val="21"/>
        </w:rPr>
        <w:t>【解析】根据安培定则可判断出螺线管右端为</w:t>
      </w:r>
      <w:r w:rsidRPr="00292971">
        <w:rPr>
          <w:color w:val="FF0000"/>
          <w:szCs w:val="21"/>
        </w:rPr>
        <w:t>N</w:t>
      </w:r>
      <w:r w:rsidRPr="00292971">
        <w:rPr>
          <w:color w:val="FF0000"/>
          <w:szCs w:val="21"/>
        </w:rPr>
        <w:t>极；磁感线从</w:t>
      </w:r>
      <w:r w:rsidRPr="00292971">
        <w:rPr>
          <w:color w:val="FF0000"/>
          <w:szCs w:val="21"/>
        </w:rPr>
        <w:t>N</w:t>
      </w:r>
      <w:r w:rsidRPr="00292971">
        <w:rPr>
          <w:color w:val="FF0000"/>
          <w:szCs w:val="21"/>
        </w:rPr>
        <w:t>极出来，在螺线管</w:t>
      </w:r>
      <w:proofErr w:type="gramStart"/>
      <w:r w:rsidRPr="00292971">
        <w:rPr>
          <w:color w:val="FF0000"/>
          <w:szCs w:val="21"/>
        </w:rPr>
        <w:t>外回到</w:t>
      </w:r>
      <w:proofErr w:type="gramEnd"/>
      <w:r w:rsidRPr="00292971">
        <w:rPr>
          <w:color w:val="FF0000"/>
          <w:szCs w:val="21"/>
        </w:rPr>
        <w:t>S</w:t>
      </w:r>
      <w:r w:rsidRPr="00292971">
        <w:rPr>
          <w:color w:val="FF0000"/>
          <w:szCs w:val="21"/>
        </w:rPr>
        <w:t>极，故磁感线箭头方向向左；根据磁极间相互作用规律：异名磁极相互吸引，可判断出小磁针的右端为</w:t>
      </w:r>
      <w:r w:rsidRPr="00292971">
        <w:rPr>
          <w:color w:val="FF0000"/>
          <w:szCs w:val="21"/>
        </w:rPr>
        <w:t>N</w:t>
      </w:r>
      <w:r w:rsidRPr="00292971">
        <w:rPr>
          <w:color w:val="FF0000"/>
          <w:szCs w:val="21"/>
        </w:rPr>
        <w:t>极；故答案如图所示。</w:t>
      </w:r>
    </w:p>
    <w:p w:rsidR="00B74100" w:rsidRPr="00292971" w:rsidRDefault="00B74100" w:rsidP="00B74100">
      <w:pPr>
        <w:pStyle w:val="a5"/>
        <w:spacing w:after="0" w:line="360" w:lineRule="auto"/>
        <w:ind w:firstLineChars="200" w:firstLine="420"/>
        <w:rPr>
          <w:szCs w:val="21"/>
        </w:rPr>
      </w:pPr>
      <w:r w:rsidRPr="00292971">
        <w:rPr>
          <w:szCs w:val="21"/>
        </w:rPr>
        <w:t>24.</w:t>
      </w:r>
      <w:r w:rsidRPr="00292971">
        <w:rPr>
          <w:b/>
          <w:bCs/>
          <w:spacing w:val="-1"/>
          <w:szCs w:val="21"/>
        </w:rPr>
        <w:t>（</w:t>
      </w:r>
      <w:r w:rsidRPr="00292971">
        <w:rPr>
          <w:b/>
          <w:bCs/>
          <w:spacing w:val="-1"/>
          <w:szCs w:val="21"/>
        </w:rPr>
        <w:t>3</w:t>
      </w:r>
      <w:r w:rsidRPr="00292971">
        <w:rPr>
          <w:b/>
          <w:bCs/>
          <w:spacing w:val="-1"/>
          <w:szCs w:val="21"/>
        </w:rPr>
        <w:t>分）</w:t>
      </w:r>
      <w:r w:rsidRPr="00292971">
        <w:rPr>
          <w:spacing w:val="-3"/>
          <w:szCs w:val="21"/>
        </w:rPr>
        <w:t>如</w:t>
      </w:r>
      <w:r w:rsidRPr="00292971">
        <w:rPr>
          <w:szCs w:val="21"/>
        </w:rPr>
        <w:t>图</w:t>
      </w:r>
      <w:r w:rsidRPr="00292971">
        <w:rPr>
          <w:spacing w:val="-3"/>
          <w:szCs w:val="21"/>
        </w:rPr>
        <w:t>所</w:t>
      </w:r>
      <w:r w:rsidRPr="00292971">
        <w:rPr>
          <w:szCs w:val="21"/>
        </w:rPr>
        <w:t>示</w:t>
      </w:r>
      <w:r w:rsidRPr="00292971">
        <w:rPr>
          <w:spacing w:val="-3"/>
          <w:szCs w:val="21"/>
        </w:rPr>
        <w:t>，请</w:t>
      </w:r>
      <w:r w:rsidRPr="00292971">
        <w:rPr>
          <w:szCs w:val="21"/>
        </w:rPr>
        <w:t>在图</w:t>
      </w:r>
      <w:r w:rsidRPr="00292971">
        <w:rPr>
          <w:spacing w:val="-3"/>
          <w:szCs w:val="21"/>
        </w:rPr>
        <w:t>中</w:t>
      </w:r>
      <w:r w:rsidRPr="00292971">
        <w:rPr>
          <w:szCs w:val="21"/>
        </w:rPr>
        <w:t>标</w:t>
      </w:r>
      <w:r w:rsidRPr="00292971">
        <w:rPr>
          <w:spacing w:val="-3"/>
          <w:szCs w:val="21"/>
        </w:rPr>
        <w:t>出</w:t>
      </w:r>
      <w:r w:rsidRPr="00292971">
        <w:rPr>
          <w:szCs w:val="21"/>
        </w:rPr>
        <w:t>电</w:t>
      </w:r>
      <w:r w:rsidRPr="00292971">
        <w:rPr>
          <w:spacing w:val="-3"/>
          <w:szCs w:val="21"/>
        </w:rPr>
        <w:t>源</w:t>
      </w:r>
      <w:r w:rsidRPr="00292971">
        <w:rPr>
          <w:szCs w:val="21"/>
        </w:rPr>
        <w:t>的</w:t>
      </w:r>
      <w:r w:rsidRPr="00292971">
        <w:rPr>
          <w:szCs w:val="21"/>
        </w:rPr>
        <w:t>“+”</w:t>
      </w:r>
      <w:r w:rsidRPr="00292971">
        <w:rPr>
          <w:szCs w:val="21"/>
        </w:rPr>
        <w:t>、</w:t>
      </w:r>
      <w:r w:rsidRPr="00292971">
        <w:rPr>
          <w:szCs w:val="21"/>
        </w:rPr>
        <w:t>“-”</w:t>
      </w:r>
      <w:r w:rsidRPr="00292971">
        <w:rPr>
          <w:spacing w:val="-3"/>
          <w:szCs w:val="21"/>
        </w:rPr>
        <w:t>极</w:t>
      </w:r>
      <w:r w:rsidRPr="00292971">
        <w:rPr>
          <w:szCs w:val="21"/>
        </w:rPr>
        <w:t>，</w:t>
      </w:r>
      <w:r w:rsidRPr="00292971">
        <w:rPr>
          <w:spacing w:val="-3"/>
          <w:szCs w:val="21"/>
        </w:rPr>
        <w:t>并</w:t>
      </w:r>
      <w:r w:rsidRPr="00292971">
        <w:rPr>
          <w:szCs w:val="21"/>
        </w:rPr>
        <w:t>用</w:t>
      </w:r>
      <w:r w:rsidRPr="00292971">
        <w:rPr>
          <w:spacing w:val="-3"/>
          <w:szCs w:val="21"/>
        </w:rPr>
        <w:t>箭</w:t>
      </w:r>
      <w:r w:rsidRPr="00292971">
        <w:rPr>
          <w:szCs w:val="21"/>
        </w:rPr>
        <w:t>头</w:t>
      </w:r>
      <w:r w:rsidRPr="00292971">
        <w:rPr>
          <w:spacing w:val="-3"/>
          <w:szCs w:val="21"/>
        </w:rPr>
        <w:t>标</w:t>
      </w:r>
      <w:r w:rsidRPr="00292971">
        <w:rPr>
          <w:szCs w:val="21"/>
        </w:rPr>
        <w:t>出</w:t>
      </w:r>
      <w:r w:rsidRPr="00292971">
        <w:rPr>
          <w:spacing w:val="-3"/>
          <w:szCs w:val="21"/>
        </w:rPr>
        <w:t>磁</w:t>
      </w:r>
      <w:r w:rsidRPr="00292971">
        <w:rPr>
          <w:szCs w:val="21"/>
        </w:rPr>
        <w:t>感线</w:t>
      </w:r>
      <w:r w:rsidRPr="00292971">
        <w:rPr>
          <w:spacing w:val="-3"/>
          <w:szCs w:val="21"/>
        </w:rPr>
        <w:t>的</w:t>
      </w:r>
      <w:r w:rsidRPr="00292971">
        <w:rPr>
          <w:szCs w:val="21"/>
        </w:rPr>
        <w:t>方</w:t>
      </w:r>
      <w:r w:rsidRPr="00292971">
        <w:rPr>
          <w:spacing w:val="-3"/>
          <w:szCs w:val="21"/>
        </w:rPr>
        <w:t>向</w:t>
      </w:r>
      <w:r w:rsidRPr="00292971">
        <w:rPr>
          <w:szCs w:val="21"/>
        </w:rPr>
        <w:t>。</w:t>
      </w:r>
    </w:p>
    <w:tbl>
      <w:tblPr>
        <w:tblW w:w="0" w:type="auto"/>
        <w:jc w:val="center"/>
        <w:tblLayout w:type="fixed"/>
        <w:tblLook w:val="0000" w:firstRow="0" w:lastRow="0" w:firstColumn="0" w:lastColumn="0" w:noHBand="0" w:noVBand="0"/>
      </w:tblPr>
      <w:tblGrid>
        <w:gridCol w:w="4321"/>
        <w:gridCol w:w="4321"/>
      </w:tblGrid>
      <w:tr w:rsidR="00B74100" w:rsidTr="00CC4E7B">
        <w:trPr>
          <w:jc w:val="center"/>
        </w:trPr>
        <w:tc>
          <w:tcPr>
            <w:tcW w:w="4321" w:type="dxa"/>
            <w:shd w:val="clear" w:color="auto" w:fill="auto"/>
            <w:vAlign w:val="center"/>
          </w:tcPr>
          <w:p w:rsidR="00B74100" w:rsidRPr="00292971" w:rsidRDefault="00B74100" w:rsidP="00CC4E7B">
            <w:pPr>
              <w:spacing w:line="360" w:lineRule="auto"/>
              <w:jc w:val="center"/>
              <w:rPr>
                <w:szCs w:val="21"/>
              </w:rPr>
            </w:pPr>
            <w:r>
              <w:rPr>
                <w:noProof/>
              </w:rPr>
              <mc:AlternateContent>
                <mc:Choice Requires="wpg">
                  <w:drawing>
                    <wp:inline distT="0" distB="0" distL="0" distR="0">
                      <wp:extent cx="1496060" cy="1048385"/>
                      <wp:effectExtent l="7620" t="10795" r="1270" b="0"/>
                      <wp:docPr id="45" name="组合 4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6060" cy="1048385"/>
                                <a:chOff x="0" y="0"/>
                                <a:chExt cx="2356" cy="1651"/>
                              </a:xfrm>
                            </wpg:grpSpPr>
                            <pic:pic xmlns:pic="http://schemas.openxmlformats.org/drawingml/2006/picture">
                              <pic:nvPicPr>
                                <pic:cNvPr id="46" name="图片 481"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356" cy="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47" name="组合 482"/>
                              <wpg:cNvGrpSpPr>
                                <a:grpSpLocks/>
                              </wpg:cNvGrpSpPr>
                              <wpg:grpSpPr bwMode="auto">
                                <a:xfrm>
                                  <a:off x="164" y="475"/>
                                  <a:ext cx="1993" cy="314"/>
                                  <a:chOff x="164" y="475"/>
                                  <a:chExt cx="1993" cy="314"/>
                                </a:xfrm>
                              </wpg:grpSpPr>
                              <wps:wsp>
                                <wps:cNvPr id="48" name="任意多边形 483" descr="学科网(www.zxxk.com)--教育资源门户，提供试题试卷、教案、课件、教学论文、素材等各类教学资源库下载，还有大量丰富的教学资讯！"/>
                                <wps:cNvSpPr>
                                  <a:spLocks noChangeArrowheads="1"/>
                                </wps:cNvSpPr>
                                <wps:spPr bwMode="auto">
                                  <a:xfrm>
                                    <a:off x="164" y="475"/>
                                    <a:ext cx="1993" cy="314"/>
                                  </a:xfrm>
                                  <a:custGeom>
                                    <a:avLst/>
                                    <a:gdLst>
                                      <a:gd name="T0" fmla="*/ 0 w 1993"/>
                                      <a:gd name="T1" fmla="*/ 314 h 314"/>
                                      <a:gd name="T2" fmla="*/ 1993 w 1993"/>
                                      <a:gd name="T3" fmla="*/ 314 h 314"/>
                                      <a:gd name="T4" fmla="*/ 1993 w 1993"/>
                                      <a:gd name="T5" fmla="*/ 0 h 314"/>
                                      <a:gd name="T6" fmla="*/ 0 w 1993"/>
                                      <a:gd name="T7" fmla="*/ 0 h 314"/>
                                      <a:gd name="T8" fmla="*/ 0 w 1993"/>
                                      <a:gd name="T9" fmla="*/ 314 h 314"/>
                                    </a:gdLst>
                                    <a:ahLst/>
                                    <a:cxnLst>
                                      <a:cxn ang="0">
                                        <a:pos x="T0" y="T1"/>
                                      </a:cxn>
                                      <a:cxn ang="0">
                                        <a:pos x="T2" y="T3"/>
                                      </a:cxn>
                                      <a:cxn ang="0">
                                        <a:pos x="T4" y="T5"/>
                                      </a:cxn>
                                      <a:cxn ang="0">
                                        <a:pos x="T6" y="T7"/>
                                      </a:cxn>
                                      <a:cxn ang="0">
                                        <a:pos x="T8" y="T9"/>
                                      </a:cxn>
                                    </a:cxnLst>
                                    <a:rect l="0" t="0" r="r" b="b"/>
                                    <a:pathLst>
                                      <a:path w="1993" h="314">
                                        <a:moveTo>
                                          <a:pt x="0" y="314"/>
                                        </a:moveTo>
                                        <a:lnTo>
                                          <a:pt x="1993" y="314"/>
                                        </a:lnTo>
                                        <a:lnTo>
                                          <a:pt x="1993" y="0"/>
                                        </a:lnTo>
                                        <a:lnTo>
                                          <a:pt x="0" y="0"/>
                                        </a:lnTo>
                                        <a:lnTo>
                                          <a:pt x="0" y="3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 name="组合 484"/>
                              <wpg:cNvGrpSpPr>
                                <a:grpSpLocks/>
                              </wpg:cNvGrpSpPr>
                              <wpg:grpSpPr bwMode="auto">
                                <a:xfrm>
                                  <a:off x="164" y="475"/>
                                  <a:ext cx="1993" cy="314"/>
                                  <a:chOff x="164" y="475"/>
                                  <a:chExt cx="1993" cy="314"/>
                                </a:xfrm>
                              </wpg:grpSpPr>
                              <wps:wsp>
                                <wps:cNvPr id="50" name="任意多边形 485" descr="学科网(www.zxxk.com)--教育资源门户，提供试题试卷、教案、课件、教学论文、素材等各类教学资源库下载，还有大量丰富的教学资讯！"/>
                                <wps:cNvSpPr>
                                  <a:spLocks noChangeArrowheads="1"/>
                                </wps:cNvSpPr>
                                <wps:spPr bwMode="auto">
                                  <a:xfrm>
                                    <a:off x="164" y="475"/>
                                    <a:ext cx="1993" cy="314"/>
                                  </a:xfrm>
                                  <a:custGeom>
                                    <a:avLst/>
                                    <a:gdLst>
                                      <a:gd name="T0" fmla="*/ 0 w 1993"/>
                                      <a:gd name="T1" fmla="*/ 314 h 314"/>
                                      <a:gd name="T2" fmla="*/ 1993 w 1993"/>
                                      <a:gd name="T3" fmla="*/ 314 h 314"/>
                                      <a:gd name="T4" fmla="*/ 1993 w 1993"/>
                                      <a:gd name="T5" fmla="*/ 0 h 314"/>
                                      <a:gd name="T6" fmla="*/ 0 w 1993"/>
                                      <a:gd name="T7" fmla="*/ 0 h 314"/>
                                      <a:gd name="T8" fmla="*/ 0 w 1993"/>
                                      <a:gd name="T9" fmla="*/ 314 h 314"/>
                                    </a:gdLst>
                                    <a:ahLst/>
                                    <a:cxnLst>
                                      <a:cxn ang="0">
                                        <a:pos x="T0" y="T1"/>
                                      </a:cxn>
                                      <a:cxn ang="0">
                                        <a:pos x="T2" y="T3"/>
                                      </a:cxn>
                                      <a:cxn ang="0">
                                        <a:pos x="T4" y="T5"/>
                                      </a:cxn>
                                      <a:cxn ang="0">
                                        <a:pos x="T6" y="T7"/>
                                      </a:cxn>
                                      <a:cxn ang="0">
                                        <a:pos x="T8" y="T9"/>
                                      </a:cxn>
                                    </a:cxnLst>
                                    <a:rect l="0" t="0" r="r" b="b"/>
                                    <a:pathLst>
                                      <a:path w="1993" h="314">
                                        <a:moveTo>
                                          <a:pt x="0" y="314"/>
                                        </a:moveTo>
                                        <a:lnTo>
                                          <a:pt x="1993" y="314"/>
                                        </a:lnTo>
                                        <a:lnTo>
                                          <a:pt x="1993" y="0"/>
                                        </a:lnTo>
                                        <a:lnTo>
                                          <a:pt x="0" y="0"/>
                                        </a:lnTo>
                                        <a:lnTo>
                                          <a:pt x="0" y="31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组合 486"/>
                              <wpg:cNvGrpSpPr>
                                <a:grpSpLocks/>
                              </wpg:cNvGrpSpPr>
                              <wpg:grpSpPr bwMode="auto">
                                <a:xfrm>
                                  <a:off x="990" y="390"/>
                                  <a:ext cx="148" cy="456"/>
                                  <a:chOff x="990" y="390"/>
                                  <a:chExt cx="148" cy="456"/>
                                </a:xfrm>
                              </wpg:grpSpPr>
                              <wps:wsp>
                                <wps:cNvPr id="52" name="任意多边形 487" descr="学科网(www.zxxk.com)--教育资源门户，提供试题试卷、教案、课件、教学论文、素材等各类教学资源库下载，还有大量丰富的教学资讯！"/>
                                <wps:cNvSpPr>
                                  <a:spLocks noChangeArrowheads="1"/>
                                </wps:cNvSpPr>
                                <wps:spPr bwMode="auto">
                                  <a:xfrm>
                                    <a:off x="990"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组合 488"/>
                              <wpg:cNvGrpSpPr>
                                <a:grpSpLocks/>
                              </wpg:cNvGrpSpPr>
                              <wpg:grpSpPr bwMode="auto">
                                <a:xfrm>
                                  <a:off x="862" y="390"/>
                                  <a:ext cx="148" cy="456"/>
                                  <a:chOff x="862" y="390"/>
                                  <a:chExt cx="148" cy="456"/>
                                </a:xfrm>
                              </wpg:grpSpPr>
                              <wps:wsp>
                                <wps:cNvPr id="54" name="任意多边形 489" descr="学科网(www.zxxk.com)--教育资源门户，提供试题试卷、教案、课件、教学论文、素材等各类教学资源库下载，还有大量丰富的教学资讯！"/>
                                <wps:cNvSpPr>
                                  <a:spLocks noChangeArrowheads="1"/>
                                </wps:cNvSpPr>
                                <wps:spPr bwMode="auto">
                                  <a:xfrm>
                                    <a:off x="862"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 name="组合 490"/>
                              <wpg:cNvGrpSpPr>
                                <a:grpSpLocks/>
                              </wpg:cNvGrpSpPr>
                              <wpg:grpSpPr bwMode="auto">
                                <a:xfrm>
                                  <a:off x="723" y="390"/>
                                  <a:ext cx="148" cy="456"/>
                                  <a:chOff x="723" y="390"/>
                                  <a:chExt cx="148" cy="456"/>
                                </a:xfrm>
                              </wpg:grpSpPr>
                              <wps:wsp>
                                <wps:cNvPr id="56" name="任意多边形 491" descr="学科网(www.zxxk.com)--教育资源门户，提供试题试卷、教案、课件、教学论文、素材等各类教学资源库下载，还有大量丰富的教学资讯！"/>
                                <wps:cNvSpPr>
                                  <a:spLocks noChangeArrowheads="1"/>
                                </wps:cNvSpPr>
                                <wps:spPr bwMode="auto">
                                  <a:xfrm>
                                    <a:off x="723"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 name="组合 492"/>
                              <wpg:cNvGrpSpPr>
                                <a:grpSpLocks/>
                              </wpg:cNvGrpSpPr>
                              <wpg:grpSpPr bwMode="auto">
                                <a:xfrm>
                                  <a:off x="593" y="390"/>
                                  <a:ext cx="148" cy="456"/>
                                  <a:chOff x="593" y="390"/>
                                  <a:chExt cx="148" cy="456"/>
                                </a:xfrm>
                              </wpg:grpSpPr>
                              <wps:wsp>
                                <wps:cNvPr id="58" name="任意多边形 493" descr="学科网(www.zxxk.com)--教育资源门户，提供试题试卷、教案、课件、教学论文、素材等各类教学资源库下载，还有大量丰富的教学资讯！"/>
                                <wps:cNvSpPr>
                                  <a:spLocks noChangeArrowheads="1"/>
                                </wps:cNvSpPr>
                                <wps:spPr bwMode="auto">
                                  <a:xfrm>
                                    <a:off x="593"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 name="组合 494"/>
                              <wpg:cNvGrpSpPr>
                                <a:grpSpLocks/>
                              </wpg:cNvGrpSpPr>
                              <wpg:grpSpPr bwMode="auto">
                                <a:xfrm>
                                  <a:off x="473" y="390"/>
                                  <a:ext cx="148" cy="456"/>
                                  <a:chOff x="473" y="390"/>
                                  <a:chExt cx="148" cy="456"/>
                                </a:xfrm>
                              </wpg:grpSpPr>
                              <wps:wsp>
                                <wps:cNvPr id="60" name="任意多边形 495" descr="学科网(www.zxxk.com)--教育资源门户，提供试题试卷、教案、课件、教学论文、素材等各类教学资源库下载，还有大量丰富的教学资讯！"/>
                                <wps:cNvSpPr>
                                  <a:spLocks noChangeArrowheads="1"/>
                                </wps:cNvSpPr>
                                <wps:spPr bwMode="auto">
                                  <a:xfrm>
                                    <a:off x="473" y="390"/>
                                    <a:ext cx="148" cy="456"/>
                                  </a:xfrm>
                                  <a:custGeom>
                                    <a:avLst/>
                                    <a:gdLst>
                                      <a:gd name="T0" fmla="*/ 147 w 148"/>
                                      <a:gd name="T1" fmla="*/ 399 h 456"/>
                                      <a:gd name="T2" fmla="*/ 140 w 148"/>
                                      <a:gd name="T3" fmla="*/ 417 h 456"/>
                                      <a:gd name="T4" fmla="*/ 131 w 148"/>
                                      <a:gd name="T5" fmla="*/ 441 h 456"/>
                                      <a:gd name="T6" fmla="*/ 121 w 148"/>
                                      <a:gd name="T7" fmla="*/ 456 h 456"/>
                                      <a:gd name="T8" fmla="*/ 113 w 148"/>
                                      <a:gd name="T9" fmla="*/ 456 h 456"/>
                                      <a:gd name="T10" fmla="*/ 106 w 148"/>
                                      <a:gd name="T11" fmla="*/ 452 h 456"/>
                                      <a:gd name="T12" fmla="*/ 91 w 148"/>
                                      <a:gd name="T13" fmla="*/ 378 h 456"/>
                                      <a:gd name="T14" fmla="*/ 84 w 148"/>
                                      <a:gd name="T15" fmla="*/ 312 h 456"/>
                                      <a:gd name="T16" fmla="*/ 77 w 148"/>
                                      <a:gd name="T17" fmla="*/ 243 h 456"/>
                                      <a:gd name="T18" fmla="*/ 73 w 148"/>
                                      <a:gd name="T19" fmla="*/ 197 h 456"/>
                                      <a:gd name="T20" fmla="*/ 71 w 148"/>
                                      <a:gd name="T21" fmla="*/ 176 h 456"/>
                                      <a:gd name="T22" fmla="*/ 63 w 148"/>
                                      <a:gd name="T23" fmla="*/ 100 h 456"/>
                                      <a:gd name="T24" fmla="*/ 51 w 148"/>
                                      <a:gd name="T25" fmla="*/ 33 h 456"/>
                                      <a:gd name="T26" fmla="*/ 27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7" y="399"/>
                                        </a:moveTo>
                                        <a:lnTo>
                                          <a:pt x="140" y="417"/>
                                        </a:lnTo>
                                        <a:lnTo>
                                          <a:pt x="131" y="441"/>
                                        </a:lnTo>
                                        <a:lnTo>
                                          <a:pt x="121" y="456"/>
                                        </a:lnTo>
                                        <a:lnTo>
                                          <a:pt x="113" y="456"/>
                                        </a:lnTo>
                                        <a:lnTo>
                                          <a:pt x="106" y="452"/>
                                        </a:lnTo>
                                        <a:lnTo>
                                          <a:pt x="91" y="378"/>
                                        </a:lnTo>
                                        <a:lnTo>
                                          <a:pt x="84" y="312"/>
                                        </a:lnTo>
                                        <a:lnTo>
                                          <a:pt x="77" y="243"/>
                                        </a:lnTo>
                                        <a:lnTo>
                                          <a:pt x="73" y="197"/>
                                        </a:lnTo>
                                        <a:lnTo>
                                          <a:pt x="71" y="176"/>
                                        </a:lnTo>
                                        <a:lnTo>
                                          <a:pt x="63" y="100"/>
                                        </a:lnTo>
                                        <a:lnTo>
                                          <a:pt x="51" y="33"/>
                                        </a:lnTo>
                                        <a:lnTo>
                                          <a:pt x="27"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 name="组合 496"/>
                              <wpg:cNvGrpSpPr>
                                <a:grpSpLocks/>
                              </wpg:cNvGrpSpPr>
                              <wpg:grpSpPr bwMode="auto">
                                <a:xfrm>
                                  <a:off x="333" y="390"/>
                                  <a:ext cx="148" cy="456"/>
                                  <a:chOff x="333" y="390"/>
                                  <a:chExt cx="148" cy="456"/>
                                </a:xfrm>
                              </wpg:grpSpPr>
                              <wps:wsp>
                                <wps:cNvPr id="62" name="任意多边形 497" descr="学科网(www.zxxk.com)--教育资源门户，提供试题试卷、教案、课件、教学论文、素材等各类教学资源库下载，还有大量丰富的教学资讯！"/>
                                <wps:cNvSpPr>
                                  <a:spLocks noChangeArrowheads="1"/>
                                </wps:cNvSpPr>
                                <wps:spPr bwMode="auto">
                                  <a:xfrm>
                                    <a:off x="333"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 name="组合 498"/>
                              <wpg:cNvGrpSpPr>
                                <a:grpSpLocks/>
                              </wpg:cNvGrpSpPr>
                              <wpg:grpSpPr bwMode="auto">
                                <a:xfrm>
                                  <a:off x="1777" y="390"/>
                                  <a:ext cx="148" cy="456"/>
                                  <a:chOff x="1777" y="390"/>
                                  <a:chExt cx="148" cy="456"/>
                                </a:xfrm>
                              </wpg:grpSpPr>
                              <wps:wsp>
                                <wps:cNvPr id="64" name="任意多边形 499" descr="学科网(www.zxxk.com)--教育资源门户，提供试题试卷、教案、课件、教学论文、素材等各类教学资源库下载，还有大量丰富的教学资讯！"/>
                                <wps:cNvSpPr>
                                  <a:spLocks noChangeArrowheads="1"/>
                                </wps:cNvSpPr>
                                <wps:spPr bwMode="auto">
                                  <a:xfrm>
                                    <a:off x="1777"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 name="组合 500"/>
                              <wpg:cNvGrpSpPr>
                                <a:grpSpLocks/>
                              </wpg:cNvGrpSpPr>
                              <wpg:grpSpPr bwMode="auto">
                                <a:xfrm>
                                  <a:off x="1649" y="390"/>
                                  <a:ext cx="148" cy="456"/>
                                  <a:chOff x="1649" y="390"/>
                                  <a:chExt cx="148" cy="456"/>
                                </a:xfrm>
                              </wpg:grpSpPr>
                              <wps:wsp>
                                <wps:cNvPr id="66" name="任意多边形 501" descr="学科网(www.zxxk.com)--教育资源门户，提供试题试卷、教案、课件、教学论文、素材等各类教学资源库下载，还有大量丰富的教学资讯！"/>
                                <wps:cNvSpPr>
                                  <a:spLocks noChangeArrowheads="1"/>
                                </wps:cNvSpPr>
                                <wps:spPr bwMode="auto">
                                  <a:xfrm>
                                    <a:off x="1649"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 name="组合 502"/>
                              <wpg:cNvGrpSpPr>
                                <a:grpSpLocks/>
                              </wpg:cNvGrpSpPr>
                              <wpg:grpSpPr bwMode="auto">
                                <a:xfrm>
                                  <a:off x="1510" y="390"/>
                                  <a:ext cx="148" cy="456"/>
                                  <a:chOff x="1510" y="390"/>
                                  <a:chExt cx="148" cy="456"/>
                                </a:xfrm>
                              </wpg:grpSpPr>
                              <wps:wsp>
                                <wps:cNvPr id="68" name="任意多边形 503" descr="学科网(www.zxxk.com)--教育资源门户，提供试题试卷、教案、课件、教学论文、素材等各类教学资源库下载，还有大量丰富的教学资讯！"/>
                                <wps:cNvSpPr>
                                  <a:spLocks noChangeArrowheads="1"/>
                                </wps:cNvSpPr>
                                <wps:spPr bwMode="auto">
                                  <a:xfrm>
                                    <a:off x="1510"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组合 504"/>
                              <wpg:cNvGrpSpPr>
                                <a:grpSpLocks/>
                              </wpg:cNvGrpSpPr>
                              <wpg:grpSpPr bwMode="auto">
                                <a:xfrm>
                                  <a:off x="1380" y="390"/>
                                  <a:ext cx="148" cy="456"/>
                                  <a:chOff x="1380" y="390"/>
                                  <a:chExt cx="148" cy="456"/>
                                </a:xfrm>
                              </wpg:grpSpPr>
                              <wps:wsp>
                                <wps:cNvPr id="70" name="任意多边形 505" descr="学科网(www.zxxk.com)--教育资源门户，提供试题试卷、教案、课件、教学论文、素材等各类教学资源库下载，还有大量丰富的教学资讯！"/>
                                <wps:cNvSpPr>
                                  <a:spLocks noChangeArrowheads="1"/>
                                </wps:cNvSpPr>
                                <wps:spPr bwMode="auto">
                                  <a:xfrm>
                                    <a:off x="1380"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组合 506"/>
                              <wpg:cNvGrpSpPr>
                                <a:grpSpLocks/>
                              </wpg:cNvGrpSpPr>
                              <wpg:grpSpPr bwMode="auto">
                                <a:xfrm>
                                  <a:off x="1260" y="390"/>
                                  <a:ext cx="148" cy="456"/>
                                  <a:chOff x="1260" y="390"/>
                                  <a:chExt cx="148" cy="456"/>
                                </a:xfrm>
                              </wpg:grpSpPr>
                              <wps:wsp>
                                <wps:cNvPr id="72" name="任意多边形 507" descr="学科网(www.zxxk.com)--教育资源门户，提供试题试卷、教案、课件、教学论文、素材等各类教学资源库下载，还有大量丰富的教学资讯！"/>
                                <wps:cNvSpPr>
                                  <a:spLocks noChangeArrowheads="1"/>
                                </wps:cNvSpPr>
                                <wps:spPr bwMode="auto">
                                  <a:xfrm>
                                    <a:off x="1260" y="390"/>
                                    <a:ext cx="148" cy="456"/>
                                  </a:xfrm>
                                  <a:custGeom>
                                    <a:avLst/>
                                    <a:gdLst>
                                      <a:gd name="T0" fmla="*/ 147 w 148"/>
                                      <a:gd name="T1" fmla="*/ 399 h 456"/>
                                      <a:gd name="T2" fmla="*/ 140 w 148"/>
                                      <a:gd name="T3" fmla="*/ 417 h 456"/>
                                      <a:gd name="T4" fmla="*/ 131 w 148"/>
                                      <a:gd name="T5" fmla="*/ 441 h 456"/>
                                      <a:gd name="T6" fmla="*/ 121 w 148"/>
                                      <a:gd name="T7" fmla="*/ 456 h 456"/>
                                      <a:gd name="T8" fmla="*/ 113 w 148"/>
                                      <a:gd name="T9" fmla="*/ 456 h 456"/>
                                      <a:gd name="T10" fmla="*/ 106 w 148"/>
                                      <a:gd name="T11" fmla="*/ 452 h 456"/>
                                      <a:gd name="T12" fmla="*/ 91 w 148"/>
                                      <a:gd name="T13" fmla="*/ 378 h 456"/>
                                      <a:gd name="T14" fmla="*/ 84 w 148"/>
                                      <a:gd name="T15" fmla="*/ 312 h 456"/>
                                      <a:gd name="T16" fmla="*/ 77 w 148"/>
                                      <a:gd name="T17" fmla="*/ 243 h 456"/>
                                      <a:gd name="T18" fmla="*/ 73 w 148"/>
                                      <a:gd name="T19" fmla="*/ 197 h 456"/>
                                      <a:gd name="T20" fmla="*/ 71 w 148"/>
                                      <a:gd name="T21" fmla="*/ 176 h 456"/>
                                      <a:gd name="T22" fmla="*/ 63 w 148"/>
                                      <a:gd name="T23" fmla="*/ 100 h 456"/>
                                      <a:gd name="T24" fmla="*/ 51 w 148"/>
                                      <a:gd name="T25" fmla="*/ 33 h 456"/>
                                      <a:gd name="T26" fmla="*/ 27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7" y="399"/>
                                        </a:moveTo>
                                        <a:lnTo>
                                          <a:pt x="140" y="417"/>
                                        </a:lnTo>
                                        <a:lnTo>
                                          <a:pt x="131" y="441"/>
                                        </a:lnTo>
                                        <a:lnTo>
                                          <a:pt x="121" y="456"/>
                                        </a:lnTo>
                                        <a:lnTo>
                                          <a:pt x="113" y="456"/>
                                        </a:lnTo>
                                        <a:lnTo>
                                          <a:pt x="106" y="452"/>
                                        </a:lnTo>
                                        <a:lnTo>
                                          <a:pt x="91" y="378"/>
                                        </a:lnTo>
                                        <a:lnTo>
                                          <a:pt x="84" y="312"/>
                                        </a:lnTo>
                                        <a:lnTo>
                                          <a:pt x="77" y="243"/>
                                        </a:lnTo>
                                        <a:lnTo>
                                          <a:pt x="73" y="197"/>
                                        </a:lnTo>
                                        <a:lnTo>
                                          <a:pt x="71" y="176"/>
                                        </a:lnTo>
                                        <a:lnTo>
                                          <a:pt x="63" y="100"/>
                                        </a:lnTo>
                                        <a:lnTo>
                                          <a:pt x="51" y="33"/>
                                        </a:lnTo>
                                        <a:lnTo>
                                          <a:pt x="27"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 name="组合 508"/>
                              <wpg:cNvGrpSpPr>
                                <a:grpSpLocks/>
                              </wpg:cNvGrpSpPr>
                              <wpg:grpSpPr bwMode="auto">
                                <a:xfrm>
                                  <a:off x="1120" y="390"/>
                                  <a:ext cx="148" cy="456"/>
                                  <a:chOff x="1120" y="390"/>
                                  <a:chExt cx="148" cy="456"/>
                                </a:xfrm>
                              </wpg:grpSpPr>
                              <wps:wsp>
                                <wps:cNvPr id="74" name="任意多边形 509" descr="学科网(www.zxxk.com)--教育资源门户，提供试题试卷、教案、课件、教学论文、素材等各类教学资源库下载，还有大量丰富的教学资讯！"/>
                                <wps:cNvSpPr>
                                  <a:spLocks noChangeArrowheads="1"/>
                                </wps:cNvSpPr>
                                <wps:spPr bwMode="auto">
                                  <a:xfrm>
                                    <a:off x="1120" y="390"/>
                                    <a:ext cx="148" cy="456"/>
                                  </a:xfrm>
                                  <a:custGeom>
                                    <a:avLst/>
                                    <a:gdLst>
                                      <a:gd name="T0" fmla="*/ 148 w 148"/>
                                      <a:gd name="T1" fmla="*/ 399 h 456"/>
                                      <a:gd name="T2" fmla="*/ 141 w 148"/>
                                      <a:gd name="T3" fmla="*/ 417 h 456"/>
                                      <a:gd name="T4" fmla="*/ 132 w 148"/>
                                      <a:gd name="T5" fmla="*/ 441 h 456"/>
                                      <a:gd name="T6" fmla="*/ 122 w 148"/>
                                      <a:gd name="T7" fmla="*/ 456 h 456"/>
                                      <a:gd name="T8" fmla="*/ 114 w 148"/>
                                      <a:gd name="T9" fmla="*/ 456 h 456"/>
                                      <a:gd name="T10" fmla="*/ 107 w 148"/>
                                      <a:gd name="T11" fmla="*/ 452 h 456"/>
                                      <a:gd name="T12" fmla="*/ 92 w 148"/>
                                      <a:gd name="T13" fmla="*/ 378 h 456"/>
                                      <a:gd name="T14" fmla="*/ 85 w 148"/>
                                      <a:gd name="T15" fmla="*/ 313 h 456"/>
                                      <a:gd name="T16" fmla="*/ 78 w 148"/>
                                      <a:gd name="T17" fmla="*/ 243 h 456"/>
                                      <a:gd name="T18" fmla="*/ 74 w 148"/>
                                      <a:gd name="T19" fmla="*/ 198 h 456"/>
                                      <a:gd name="T20" fmla="*/ 72 w 148"/>
                                      <a:gd name="T21" fmla="*/ 176 h 456"/>
                                      <a:gd name="T22" fmla="*/ 64 w 148"/>
                                      <a:gd name="T23" fmla="*/ 100 h 456"/>
                                      <a:gd name="T24" fmla="*/ 52 w 148"/>
                                      <a:gd name="T25" fmla="*/ 33 h 456"/>
                                      <a:gd name="T26" fmla="*/ 28 w 148"/>
                                      <a:gd name="T27" fmla="*/ 0 h 456"/>
                                      <a:gd name="T28" fmla="*/ 20 w 148"/>
                                      <a:gd name="T29" fmla="*/ 10 h 456"/>
                                      <a:gd name="T30" fmla="*/ 12 w 148"/>
                                      <a:gd name="T31" fmla="*/ 32 h 456"/>
                                      <a:gd name="T32" fmla="*/ 5 w 148"/>
                                      <a:gd name="T33" fmla="*/ 57 h 456"/>
                                      <a:gd name="T34" fmla="*/ 0 w 148"/>
                                      <a:gd name="T35" fmla="*/ 77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8" h="456">
                                        <a:moveTo>
                                          <a:pt x="148" y="399"/>
                                        </a:moveTo>
                                        <a:lnTo>
                                          <a:pt x="141" y="417"/>
                                        </a:lnTo>
                                        <a:lnTo>
                                          <a:pt x="132" y="441"/>
                                        </a:lnTo>
                                        <a:lnTo>
                                          <a:pt x="122" y="456"/>
                                        </a:lnTo>
                                        <a:lnTo>
                                          <a:pt x="114" y="456"/>
                                        </a:lnTo>
                                        <a:lnTo>
                                          <a:pt x="107" y="452"/>
                                        </a:lnTo>
                                        <a:lnTo>
                                          <a:pt x="92" y="378"/>
                                        </a:lnTo>
                                        <a:lnTo>
                                          <a:pt x="85" y="313"/>
                                        </a:lnTo>
                                        <a:lnTo>
                                          <a:pt x="78" y="243"/>
                                        </a:lnTo>
                                        <a:lnTo>
                                          <a:pt x="74" y="198"/>
                                        </a:lnTo>
                                        <a:lnTo>
                                          <a:pt x="72" y="176"/>
                                        </a:lnTo>
                                        <a:lnTo>
                                          <a:pt x="64" y="100"/>
                                        </a:lnTo>
                                        <a:lnTo>
                                          <a:pt x="52" y="33"/>
                                        </a:lnTo>
                                        <a:lnTo>
                                          <a:pt x="28" y="0"/>
                                        </a:lnTo>
                                        <a:lnTo>
                                          <a:pt x="20" y="10"/>
                                        </a:lnTo>
                                        <a:lnTo>
                                          <a:pt x="12" y="32"/>
                                        </a:lnTo>
                                        <a:lnTo>
                                          <a:pt x="5" y="57"/>
                                        </a:lnTo>
                                        <a:lnTo>
                                          <a:pt x="0" y="7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 name="组合 510"/>
                              <wpg:cNvGrpSpPr>
                                <a:grpSpLocks/>
                              </wpg:cNvGrpSpPr>
                              <wpg:grpSpPr bwMode="auto">
                                <a:xfrm>
                                  <a:off x="327" y="788"/>
                                  <a:ext cx="2" cy="550"/>
                                  <a:chOff x="327" y="788"/>
                                  <a:chExt cx="2" cy="550"/>
                                </a:xfrm>
                              </wpg:grpSpPr>
                              <wps:wsp>
                                <wps:cNvPr id="76" name="任意多边形 511" descr="学科网(www.zxxk.com)--教育资源门户，提供试题试卷、教案、课件、教学论文、素材等各类教学资源库下载，还有大量丰富的教学资讯！"/>
                                <wps:cNvSpPr>
                                  <a:spLocks noChangeArrowheads="1"/>
                                </wps:cNvSpPr>
                                <wps:spPr bwMode="auto">
                                  <a:xfrm>
                                    <a:off x="327" y="788"/>
                                    <a:ext cx="2" cy="550"/>
                                  </a:xfrm>
                                  <a:custGeom>
                                    <a:avLst/>
                                    <a:gdLst>
                                      <a:gd name="T0" fmla="+- 0 0 327"/>
                                      <a:gd name="T1" fmla="*/ T0 w 2"/>
                                      <a:gd name="T2" fmla="+- 0 0 788"/>
                                      <a:gd name="T3" fmla="*/ 0 h 550"/>
                                      <a:gd name="T4" fmla="+- 0 0 327"/>
                                      <a:gd name="T5" fmla="*/ T4 w 2"/>
                                      <a:gd name="T6" fmla="+- 0 550 788"/>
                                      <a:gd name="T7" fmla="*/ 550 h 550"/>
                                    </a:gdLst>
                                    <a:ahLst/>
                                    <a:cxnLst>
                                      <a:cxn ang="0">
                                        <a:pos x="T1" y="T3"/>
                                      </a:cxn>
                                      <a:cxn ang="0">
                                        <a:pos x="T5" y="T7"/>
                                      </a:cxn>
                                    </a:cxnLst>
                                    <a:rect l="0" t="0" r="r" b="b"/>
                                    <a:pathLst>
                                      <a:path w="2" h="550">
                                        <a:moveTo>
                                          <a:pt x="-327" y="-788"/>
                                        </a:moveTo>
                                        <a:lnTo>
                                          <a:pt x="-327" y="-23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 name="组合 512"/>
                              <wpg:cNvGrpSpPr>
                                <a:grpSpLocks/>
                              </wpg:cNvGrpSpPr>
                              <wpg:grpSpPr bwMode="auto">
                                <a:xfrm>
                                  <a:off x="1194" y="1220"/>
                                  <a:ext cx="640" cy="242"/>
                                  <a:chOff x="1194" y="1220"/>
                                  <a:chExt cx="640" cy="242"/>
                                </a:xfrm>
                              </wpg:grpSpPr>
                              <wps:wsp>
                                <wps:cNvPr id="78" name="任意多边形 513" descr="学科网(www.zxxk.com)--教育资源门户，提供试题试卷、教案、课件、教学论文、素材等各类教学资源库下载，还有大量丰富的教学资讯！"/>
                                <wps:cNvSpPr>
                                  <a:spLocks noChangeArrowheads="1"/>
                                </wps:cNvSpPr>
                                <wps:spPr bwMode="auto">
                                  <a:xfrm>
                                    <a:off x="1194" y="1220"/>
                                    <a:ext cx="640" cy="242"/>
                                  </a:xfrm>
                                  <a:custGeom>
                                    <a:avLst/>
                                    <a:gdLst>
                                      <a:gd name="T0" fmla="*/ 0 w 640"/>
                                      <a:gd name="T1" fmla="*/ 242 h 242"/>
                                      <a:gd name="T2" fmla="*/ 640 w 640"/>
                                      <a:gd name="T3" fmla="*/ 242 h 242"/>
                                      <a:gd name="T4" fmla="*/ 640 w 640"/>
                                      <a:gd name="T5" fmla="*/ 0 h 242"/>
                                      <a:gd name="T6" fmla="*/ 0 w 640"/>
                                      <a:gd name="T7" fmla="*/ 0 h 242"/>
                                      <a:gd name="T8" fmla="*/ 0 w 640"/>
                                      <a:gd name="T9" fmla="*/ 242 h 242"/>
                                    </a:gdLst>
                                    <a:ahLst/>
                                    <a:cxnLst>
                                      <a:cxn ang="0">
                                        <a:pos x="T0" y="T1"/>
                                      </a:cxn>
                                      <a:cxn ang="0">
                                        <a:pos x="T2" y="T3"/>
                                      </a:cxn>
                                      <a:cxn ang="0">
                                        <a:pos x="T4" y="T5"/>
                                      </a:cxn>
                                      <a:cxn ang="0">
                                        <a:pos x="T6" y="T7"/>
                                      </a:cxn>
                                      <a:cxn ang="0">
                                        <a:pos x="T8" y="T9"/>
                                      </a:cxn>
                                    </a:cxnLst>
                                    <a:rect l="0" t="0" r="r" b="b"/>
                                    <a:pathLst>
                                      <a:path w="640" h="242">
                                        <a:moveTo>
                                          <a:pt x="0" y="242"/>
                                        </a:moveTo>
                                        <a:lnTo>
                                          <a:pt x="640" y="242"/>
                                        </a:lnTo>
                                        <a:lnTo>
                                          <a:pt x="640" y="0"/>
                                        </a:lnTo>
                                        <a:lnTo>
                                          <a:pt x="0" y="0"/>
                                        </a:lnTo>
                                        <a:lnTo>
                                          <a:pt x="0" y="24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 name="组合 514"/>
                              <wpg:cNvGrpSpPr>
                                <a:grpSpLocks/>
                              </wpg:cNvGrpSpPr>
                              <wpg:grpSpPr bwMode="auto">
                                <a:xfrm>
                                  <a:off x="556" y="1299"/>
                                  <a:ext cx="107" cy="68"/>
                                  <a:chOff x="556" y="1299"/>
                                  <a:chExt cx="107" cy="68"/>
                                </a:xfrm>
                              </wpg:grpSpPr>
                              <wps:wsp>
                                <wps:cNvPr id="80" name="任意多边形 515" descr="学科网(www.zxxk.com)--教育资源门户，提供试题试卷、教案、课件、教学论文、素材等各类教学资源库下载，还有大量丰富的教学资讯！"/>
                                <wps:cNvSpPr>
                                  <a:spLocks noChangeArrowheads="1"/>
                                </wps:cNvSpPr>
                                <wps:spPr bwMode="auto">
                                  <a:xfrm>
                                    <a:off x="556" y="1299"/>
                                    <a:ext cx="107" cy="68"/>
                                  </a:xfrm>
                                  <a:custGeom>
                                    <a:avLst/>
                                    <a:gdLst>
                                      <a:gd name="T0" fmla="*/ 54 w 107"/>
                                      <a:gd name="T1" fmla="*/ 0 h 68"/>
                                      <a:gd name="T2" fmla="*/ 28 w 107"/>
                                      <a:gd name="T3" fmla="*/ 4 h 68"/>
                                      <a:gd name="T4" fmla="*/ 9 w 107"/>
                                      <a:gd name="T5" fmla="*/ 15 h 68"/>
                                      <a:gd name="T6" fmla="*/ 0 w 107"/>
                                      <a:gd name="T7" fmla="*/ 31 h 68"/>
                                      <a:gd name="T8" fmla="*/ 6 w 107"/>
                                      <a:gd name="T9" fmla="*/ 49 h 68"/>
                                      <a:gd name="T10" fmla="*/ 23 w 107"/>
                                      <a:gd name="T11" fmla="*/ 61 h 68"/>
                                      <a:gd name="T12" fmla="*/ 46 w 107"/>
                                      <a:gd name="T13" fmla="*/ 68 h 68"/>
                                      <a:gd name="T14" fmla="*/ 75 w 107"/>
                                      <a:gd name="T15" fmla="*/ 64 h 68"/>
                                      <a:gd name="T16" fmla="*/ 95 w 107"/>
                                      <a:gd name="T17" fmla="*/ 55 h 68"/>
                                      <a:gd name="T18" fmla="*/ 106 w 107"/>
                                      <a:gd name="T19" fmla="*/ 42 h 68"/>
                                      <a:gd name="T20" fmla="*/ 102 w 107"/>
                                      <a:gd name="T21" fmla="*/ 22 h 68"/>
                                      <a:gd name="T22" fmla="*/ 88 w 107"/>
                                      <a:gd name="T23" fmla="*/ 8 h 68"/>
                                      <a:gd name="T24" fmla="*/ 66 w 107"/>
                                      <a:gd name="T25" fmla="*/ 1 h 68"/>
                                      <a:gd name="T26" fmla="*/ 54 w 107"/>
                                      <a:gd name="T27"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7" h="68">
                                        <a:moveTo>
                                          <a:pt x="54" y="0"/>
                                        </a:moveTo>
                                        <a:lnTo>
                                          <a:pt x="28" y="4"/>
                                        </a:lnTo>
                                        <a:lnTo>
                                          <a:pt x="9" y="15"/>
                                        </a:lnTo>
                                        <a:lnTo>
                                          <a:pt x="0" y="31"/>
                                        </a:lnTo>
                                        <a:lnTo>
                                          <a:pt x="6" y="49"/>
                                        </a:lnTo>
                                        <a:lnTo>
                                          <a:pt x="23" y="61"/>
                                        </a:lnTo>
                                        <a:lnTo>
                                          <a:pt x="46" y="68"/>
                                        </a:lnTo>
                                        <a:lnTo>
                                          <a:pt x="75" y="64"/>
                                        </a:lnTo>
                                        <a:lnTo>
                                          <a:pt x="95" y="55"/>
                                        </a:lnTo>
                                        <a:lnTo>
                                          <a:pt x="106" y="42"/>
                                        </a:lnTo>
                                        <a:lnTo>
                                          <a:pt x="102" y="22"/>
                                        </a:lnTo>
                                        <a:lnTo>
                                          <a:pt x="88" y="8"/>
                                        </a:lnTo>
                                        <a:lnTo>
                                          <a:pt x="66" y="1"/>
                                        </a:lnTo>
                                        <a:lnTo>
                                          <a:pt x="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 name="组合 516"/>
                              <wpg:cNvGrpSpPr>
                                <a:grpSpLocks/>
                              </wpg:cNvGrpSpPr>
                              <wpg:grpSpPr bwMode="auto">
                                <a:xfrm>
                                  <a:off x="662" y="1209"/>
                                  <a:ext cx="327" cy="100"/>
                                  <a:chOff x="662" y="1209"/>
                                  <a:chExt cx="327" cy="100"/>
                                </a:xfrm>
                              </wpg:grpSpPr>
                              <wps:wsp>
                                <wps:cNvPr id="82" name="任意多边形 517" descr="学科网(www.zxxk.com)--教育资源门户，提供试题试卷、教案、课件、教学论文、素材等各类教学资源库下载，还有大量丰富的教学资讯！"/>
                                <wps:cNvSpPr>
                                  <a:spLocks noChangeArrowheads="1"/>
                                </wps:cNvSpPr>
                                <wps:spPr bwMode="auto">
                                  <a:xfrm>
                                    <a:off x="662" y="1209"/>
                                    <a:ext cx="327" cy="100"/>
                                  </a:xfrm>
                                  <a:custGeom>
                                    <a:avLst/>
                                    <a:gdLst>
                                      <a:gd name="T0" fmla="*/ 0 w 327"/>
                                      <a:gd name="T1" fmla="*/ 100 h 100"/>
                                      <a:gd name="T2" fmla="*/ 327 w 327"/>
                                      <a:gd name="T3" fmla="*/ 0 h 100"/>
                                    </a:gdLst>
                                    <a:ahLst/>
                                    <a:cxnLst>
                                      <a:cxn ang="0">
                                        <a:pos x="T0" y="T1"/>
                                      </a:cxn>
                                      <a:cxn ang="0">
                                        <a:pos x="T2" y="T3"/>
                                      </a:cxn>
                                    </a:cxnLst>
                                    <a:rect l="0" t="0" r="r" b="b"/>
                                    <a:pathLst>
                                      <a:path w="327" h="100">
                                        <a:moveTo>
                                          <a:pt x="0" y="100"/>
                                        </a:moveTo>
                                        <a:lnTo>
                                          <a:pt x="32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 name="组合 518"/>
                              <wpg:cNvGrpSpPr>
                                <a:grpSpLocks/>
                              </wpg:cNvGrpSpPr>
                              <wpg:grpSpPr bwMode="auto">
                                <a:xfrm>
                                  <a:off x="327" y="1328"/>
                                  <a:ext cx="262" cy="2"/>
                                  <a:chOff x="327" y="1328"/>
                                  <a:chExt cx="262" cy="2"/>
                                </a:xfrm>
                              </wpg:grpSpPr>
                              <wps:wsp>
                                <wps:cNvPr id="84" name="任意多边形 519" descr="学科网(www.zxxk.com)--教育资源门户，提供试题试卷、教案、课件、教学论文、素材等各类教学资源库下载，还有大量丰富的教学资讯！"/>
                                <wps:cNvSpPr>
                                  <a:spLocks noChangeArrowheads="1"/>
                                </wps:cNvSpPr>
                                <wps:spPr bwMode="auto">
                                  <a:xfrm>
                                    <a:off x="327" y="1328"/>
                                    <a:ext cx="262" cy="2"/>
                                  </a:xfrm>
                                  <a:custGeom>
                                    <a:avLst/>
                                    <a:gdLst>
                                      <a:gd name="T0" fmla="*/ 0 w 262"/>
                                      <a:gd name="T1" fmla="*/ 0 h 1"/>
                                      <a:gd name="T2" fmla="*/ 262 w 262"/>
                                      <a:gd name="T3" fmla="*/ 1 h 1"/>
                                    </a:gdLst>
                                    <a:ahLst/>
                                    <a:cxnLst>
                                      <a:cxn ang="0">
                                        <a:pos x="T0" y="T1"/>
                                      </a:cxn>
                                      <a:cxn ang="0">
                                        <a:pos x="T2" y="T3"/>
                                      </a:cxn>
                                    </a:cxnLst>
                                    <a:rect l="0" t="0" r="r" b="b"/>
                                    <a:pathLst>
                                      <a:path w="262" h="1">
                                        <a:moveTo>
                                          <a:pt x="0" y="0"/>
                                        </a:moveTo>
                                        <a:lnTo>
                                          <a:pt x="262" y="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 name="组合 520"/>
                              <wpg:cNvGrpSpPr>
                                <a:grpSpLocks/>
                              </wpg:cNvGrpSpPr>
                              <wpg:grpSpPr bwMode="auto">
                                <a:xfrm>
                                  <a:off x="998" y="1339"/>
                                  <a:ext cx="199" cy="2"/>
                                  <a:chOff x="998" y="1339"/>
                                  <a:chExt cx="199" cy="2"/>
                                </a:xfrm>
                              </wpg:grpSpPr>
                              <wps:wsp>
                                <wps:cNvPr id="86" name="任意多边形 521" descr="学科网(www.zxxk.com)--教育资源门户，提供试题试卷、教案、课件、教学论文、素材等各类教学资源库下载，还有大量丰富的教学资讯！"/>
                                <wps:cNvSpPr>
                                  <a:spLocks noChangeArrowheads="1"/>
                                </wps:cNvSpPr>
                                <wps:spPr bwMode="auto">
                                  <a:xfrm>
                                    <a:off x="998" y="1339"/>
                                    <a:ext cx="199" cy="2"/>
                                  </a:xfrm>
                                  <a:custGeom>
                                    <a:avLst/>
                                    <a:gdLst>
                                      <a:gd name="T0" fmla="+- 0 0 998"/>
                                      <a:gd name="T1" fmla="*/ T0 w 199"/>
                                      <a:gd name="T2" fmla="+- 0 0 1339"/>
                                      <a:gd name="T3" fmla="*/ 0 h 2"/>
                                      <a:gd name="T4" fmla="+- 0 199 998"/>
                                      <a:gd name="T5" fmla="*/ T4 w 199"/>
                                      <a:gd name="T6" fmla="+- 0 0 1339"/>
                                      <a:gd name="T7" fmla="*/ 0 h 2"/>
                                    </a:gdLst>
                                    <a:ahLst/>
                                    <a:cxnLst>
                                      <a:cxn ang="0">
                                        <a:pos x="T1" y="T3"/>
                                      </a:cxn>
                                      <a:cxn ang="0">
                                        <a:pos x="T5" y="T7"/>
                                      </a:cxn>
                                    </a:cxnLst>
                                    <a:rect l="0" t="0" r="r" b="b"/>
                                    <a:pathLst>
                                      <a:path w="199" h="2">
                                        <a:moveTo>
                                          <a:pt x="-998" y="-1339"/>
                                        </a:moveTo>
                                        <a:lnTo>
                                          <a:pt x="-799" y="-133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 name="组合 522"/>
                              <wpg:cNvGrpSpPr>
                                <a:grpSpLocks/>
                              </wpg:cNvGrpSpPr>
                              <wpg:grpSpPr bwMode="auto">
                                <a:xfrm>
                                  <a:off x="1816" y="1339"/>
                                  <a:ext cx="199" cy="2"/>
                                  <a:chOff x="1816" y="1339"/>
                                  <a:chExt cx="199" cy="2"/>
                                </a:xfrm>
                              </wpg:grpSpPr>
                              <wps:wsp>
                                <wps:cNvPr id="88" name="任意多边形 523" descr="学科网(www.zxxk.com)--教育资源门户，提供试题试卷、教案、课件、教学论文、素材等各类教学资源库下载，还有大量丰富的教学资讯！"/>
                                <wps:cNvSpPr>
                                  <a:spLocks noChangeArrowheads="1"/>
                                </wps:cNvSpPr>
                                <wps:spPr bwMode="auto">
                                  <a:xfrm>
                                    <a:off x="1816" y="1339"/>
                                    <a:ext cx="199" cy="2"/>
                                  </a:xfrm>
                                  <a:custGeom>
                                    <a:avLst/>
                                    <a:gdLst>
                                      <a:gd name="T0" fmla="+- 0 0 1816"/>
                                      <a:gd name="T1" fmla="*/ T0 w 199"/>
                                      <a:gd name="T2" fmla="+- 0 0 1339"/>
                                      <a:gd name="T3" fmla="*/ 0 h 2"/>
                                      <a:gd name="T4" fmla="+- 0 199 1816"/>
                                      <a:gd name="T5" fmla="*/ T4 w 199"/>
                                      <a:gd name="T6" fmla="+- 0 0 1339"/>
                                      <a:gd name="T7" fmla="*/ 0 h 2"/>
                                    </a:gdLst>
                                    <a:ahLst/>
                                    <a:cxnLst>
                                      <a:cxn ang="0">
                                        <a:pos x="T1" y="T3"/>
                                      </a:cxn>
                                      <a:cxn ang="0">
                                        <a:pos x="T5" y="T7"/>
                                      </a:cxn>
                                    </a:cxnLst>
                                    <a:rect l="0" t="0" r="r" b="b"/>
                                    <a:pathLst>
                                      <a:path w="199" h="2">
                                        <a:moveTo>
                                          <a:pt x="-1816" y="-1339"/>
                                        </a:moveTo>
                                        <a:lnTo>
                                          <a:pt x="-1617" y="-133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组合 524"/>
                              <wpg:cNvGrpSpPr>
                                <a:grpSpLocks/>
                              </wpg:cNvGrpSpPr>
                              <wpg:grpSpPr bwMode="auto">
                                <a:xfrm>
                                  <a:off x="2012" y="547"/>
                                  <a:ext cx="2" cy="790"/>
                                  <a:chOff x="2012" y="547"/>
                                  <a:chExt cx="2" cy="790"/>
                                </a:xfrm>
                              </wpg:grpSpPr>
                              <wps:wsp>
                                <wps:cNvPr id="90" name="任意多边形 525" descr="学科网(www.zxxk.com)--教育资源门户，提供试题试卷、教案、课件、教学论文、素材等各类教学资源库下载，还有大量丰富的教学资讯！"/>
                                <wps:cNvSpPr>
                                  <a:spLocks noChangeArrowheads="1"/>
                                </wps:cNvSpPr>
                                <wps:spPr bwMode="auto">
                                  <a:xfrm>
                                    <a:off x="2012" y="547"/>
                                    <a:ext cx="2" cy="790"/>
                                  </a:xfrm>
                                  <a:custGeom>
                                    <a:avLst/>
                                    <a:gdLst>
                                      <a:gd name="T0" fmla="+- 0 0 2012"/>
                                      <a:gd name="T1" fmla="*/ T0 w 2"/>
                                      <a:gd name="T2" fmla="+- 0 0 547"/>
                                      <a:gd name="T3" fmla="*/ 0 h 790"/>
                                      <a:gd name="T4" fmla="+- 0 0 2012"/>
                                      <a:gd name="T5" fmla="*/ T4 w 2"/>
                                      <a:gd name="T6" fmla="+- 0 790 547"/>
                                      <a:gd name="T7" fmla="*/ 790 h 790"/>
                                    </a:gdLst>
                                    <a:ahLst/>
                                    <a:cxnLst>
                                      <a:cxn ang="0">
                                        <a:pos x="T1" y="T3"/>
                                      </a:cxn>
                                      <a:cxn ang="0">
                                        <a:pos x="T5" y="T7"/>
                                      </a:cxn>
                                    </a:cxnLst>
                                    <a:rect l="0" t="0" r="r" b="b"/>
                                    <a:pathLst>
                                      <a:path w="2" h="790">
                                        <a:moveTo>
                                          <a:pt x="-2012" y="-547"/>
                                        </a:moveTo>
                                        <a:lnTo>
                                          <a:pt x="-2012" y="2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组合 526"/>
                              <wpg:cNvGrpSpPr>
                                <a:grpSpLocks/>
                              </wpg:cNvGrpSpPr>
                              <wpg:grpSpPr bwMode="auto">
                                <a:xfrm>
                                  <a:off x="1948" y="398"/>
                                  <a:ext cx="70" cy="155"/>
                                  <a:chOff x="1948" y="398"/>
                                  <a:chExt cx="70" cy="155"/>
                                </a:xfrm>
                              </wpg:grpSpPr>
                              <wps:wsp>
                                <wps:cNvPr id="92" name="任意多边形 527" descr="学科网(www.zxxk.com)--教育资源门户，提供试题试卷、教案、课件、教学论文、素材等各类教学资源库下载，还有大量丰富的教学资讯！"/>
                                <wps:cNvSpPr>
                                  <a:spLocks noChangeArrowheads="1"/>
                                </wps:cNvSpPr>
                                <wps:spPr bwMode="auto">
                                  <a:xfrm>
                                    <a:off x="1948" y="398"/>
                                    <a:ext cx="70" cy="155"/>
                                  </a:xfrm>
                                  <a:custGeom>
                                    <a:avLst/>
                                    <a:gdLst>
                                      <a:gd name="T0" fmla="*/ 67 w 70"/>
                                      <a:gd name="T1" fmla="*/ 154 h 155"/>
                                      <a:gd name="T2" fmla="*/ 67 w 70"/>
                                      <a:gd name="T3" fmla="*/ 148 h 155"/>
                                      <a:gd name="T4" fmla="*/ 67 w 70"/>
                                      <a:gd name="T5" fmla="*/ 130 h 155"/>
                                      <a:gd name="T6" fmla="*/ 67 w 70"/>
                                      <a:gd name="T7" fmla="*/ 118 h 155"/>
                                      <a:gd name="T8" fmla="*/ 67 w 70"/>
                                      <a:gd name="T9" fmla="*/ 106 h 155"/>
                                      <a:gd name="T10" fmla="*/ 69 w 70"/>
                                      <a:gd name="T11" fmla="*/ 99 h 155"/>
                                      <a:gd name="T12" fmla="*/ 62 w 70"/>
                                      <a:gd name="T13" fmla="*/ 35 h 155"/>
                                      <a:gd name="T14" fmla="*/ 52 w 70"/>
                                      <a:gd name="T15" fmla="*/ 0 h 155"/>
                                      <a:gd name="T16" fmla="*/ 42 w 70"/>
                                      <a:gd name="T17" fmla="*/ 1 h 155"/>
                                      <a:gd name="T18" fmla="*/ 28 w 70"/>
                                      <a:gd name="T19" fmla="*/ 15 h 155"/>
                                      <a:gd name="T20" fmla="*/ 17 w 70"/>
                                      <a:gd name="T21" fmla="*/ 31 h 155"/>
                                      <a:gd name="T22" fmla="*/ 6 w 70"/>
                                      <a:gd name="T23" fmla="*/ 50 h 155"/>
                                      <a:gd name="T24" fmla="*/ 0 w 70"/>
                                      <a:gd name="T25" fmla="*/ 68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155">
                                        <a:moveTo>
                                          <a:pt x="67" y="154"/>
                                        </a:moveTo>
                                        <a:lnTo>
                                          <a:pt x="67" y="148"/>
                                        </a:lnTo>
                                        <a:lnTo>
                                          <a:pt x="67" y="130"/>
                                        </a:lnTo>
                                        <a:lnTo>
                                          <a:pt x="67" y="118"/>
                                        </a:lnTo>
                                        <a:lnTo>
                                          <a:pt x="67" y="106"/>
                                        </a:lnTo>
                                        <a:lnTo>
                                          <a:pt x="69" y="99"/>
                                        </a:lnTo>
                                        <a:lnTo>
                                          <a:pt x="62" y="35"/>
                                        </a:lnTo>
                                        <a:lnTo>
                                          <a:pt x="52" y="0"/>
                                        </a:lnTo>
                                        <a:lnTo>
                                          <a:pt x="42" y="1"/>
                                        </a:lnTo>
                                        <a:lnTo>
                                          <a:pt x="28" y="15"/>
                                        </a:lnTo>
                                        <a:lnTo>
                                          <a:pt x="17" y="31"/>
                                        </a:lnTo>
                                        <a:lnTo>
                                          <a:pt x="6" y="50"/>
                                        </a:lnTo>
                                        <a:lnTo>
                                          <a:pt x="0" y="6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 name="图片 528"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96" y="540"/>
                                    <a:ext cx="16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4" name="文本框 529" descr="学科网(www.zxxk.com)--教育资源门户，提供试题试卷、教案、课件、教学论文、素材等各类教学资源库下载，还有大量丰富的教学资讯！"/>
                                <wps:cNvSpPr txBox="1">
                                  <a:spLocks noChangeArrowheads="1"/>
                                </wps:cNvSpPr>
                                <wps:spPr bwMode="auto">
                                  <a:xfrm>
                                    <a:off x="1276" y="1268"/>
                                    <a:ext cx="405"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100" w:rsidRDefault="00B74100" w:rsidP="00B74100">
                                      <w:pPr>
                                        <w:spacing w:line="200" w:lineRule="exact"/>
                                        <w:ind w:left="20"/>
                                        <w:rPr>
                                          <w:rFonts w:ascii="宋体" w:cs="宋体"/>
                                          <w:sz w:val="18"/>
                                          <w:szCs w:val="18"/>
                                        </w:rPr>
                                      </w:pPr>
                                      <w:r>
                                        <w:rPr>
                                          <w:rFonts w:ascii="宋体" w:hAnsi="宋体" w:cs="宋体" w:hint="eastAsia"/>
                                          <w:b/>
                                          <w:bCs/>
                                          <w:spacing w:val="2"/>
                                          <w:sz w:val="18"/>
                                          <w:szCs w:val="18"/>
                                        </w:rPr>
                                        <w:t>电源</w:t>
                                      </w:r>
                                    </w:p>
                                  </w:txbxContent>
                                </wps:txbx>
                                <wps:bodyPr rot="0" vert="horz" wrap="square" lIns="0" tIns="0" rIns="0" bIns="0" anchor="t" anchorCtr="0" upright="1">
                                  <a:noAutofit/>
                                </wps:bodyPr>
                              </wps:wsp>
                              <wps:wsp>
                                <wps:cNvPr id="95" name="文本框 530" descr="学科网(www.zxxk.com)--教育资源门户，提供试题试卷、教案、课件、教学论文、素材等各类教学资源库下载，还有大量丰富的教学资讯！"/>
                                <wps:cNvSpPr txBox="1">
                                  <a:spLocks noChangeArrowheads="1"/>
                                </wps:cNvSpPr>
                                <wps:spPr bwMode="auto">
                                  <a:xfrm>
                                    <a:off x="1831" y="1392"/>
                                    <a:ext cx="392"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100" w:rsidRDefault="00B74100" w:rsidP="00B74100">
                                      <w:pPr>
                                        <w:tabs>
                                          <w:tab w:val="left" w:pos="300"/>
                                        </w:tabs>
                                        <w:spacing w:line="235" w:lineRule="exact"/>
                                        <w:ind w:left="20"/>
                                        <w:rPr>
                                          <w:szCs w:val="21"/>
                                        </w:rPr>
                                      </w:pPr>
                                      <w:r>
                                        <w:t>(</w:t>
                                      </w:r>
                                      <w:r>
                                        <w:tab/>
                                        <w:t>)</w:t>
                                      </w:r>
                                    </w:p>
                                  </w:txbxContent>
                                </wps:txbx>
                                <wps:bodyPr rot="0" vert="horz" wrap="square" lIns="0" tIns="0" rIns="0" bIns="0" anchor="t" anchorCtr="0" upright="1">
                                  <a:noAutofit/>
                                </wps:bodyPr>
                              </wps:wsp>
                              <wps:wsp>
                                <wps:cNvPr id="96" name="文本框 531" descr="学科网(www.zxxk.com)--教育资源门户，提供试题试卷、教案、课件、教学论文、素材等各类教学资源库下载，还有大量丰富的教学资讯！"/>
                                <wps:cNvSpPr txBox="1">
                                  <a:spLocks noChangeArrowheads="1"/>
                                </wps:cNvSpPr>
                                <wps:spPr bwMode="auto">
                                  <a:xfrm>
                                    <a:off x="765" y="1399"/>
                                    <a:ext cx="392"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100" w:rsidRDefault="00B74100" w:rsidP="00B74100">
                                      <w:pPr>
                                        <w:tabs>
                                          <w:tab w:val="left" w:pos="300"/>
                                        </w:tabs>
                                        <w:spacing w:line="235" w:lineRule="exact"/>
                                        <w:ind w:left="20"/>
                                        <w:rPr>
                                          <w:szCs w:val="21"/>
                                        </w:rPr>
                                      </w:pPr>
                                      <w:r>
                                        <w:t>(</w:t>
                                      </w:r>
                                      <w:r>
                                        <w:tab/>
                                        <w:t>)</w:t>
                                      </w:r>
                                    </w:p>
                                  </w:txbxContent>
                                </wps:txbx>
                                <wps:bodyPr rot="0" vert="horz" wrap="square" lIns="0" tIns="0" rIns="0" bIns="0" anchor="t" anchorCtr="0" upright="1">
                                  <a:noAutofit/>
                                </wps:bodyPr>
                              </wps:wsp>
                            </wpg:grpSp>
                          </wpg:wgp>
                        </a:graphicData>
                      </a:graphic>
                    </wp:inline>
                  </w:drawing>
                </mc:Choice>
                <mc:Fallback>
                  <w:pict>
                    <v:group id="组合 45" o:spid="_x0000_s1026" alt="说明: 学科网(www.zxxk.com)--教育资源门户，提供试题试卷、教案、课件、教学论文、素材等各类教学资源库下载，还有大量丰富的教学资讯！" style="width:117.8pt;height:82.55pt;mso-position-horizontal-relative:char;mso-position-vertical-relative:line" coordsize="2356,16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">
                      <v:shape id="图片 481" o:spid="_x0000_s1027" type="#_x0000_t75" alt="学科网(www.zxxk.com)--教育资源门户，提供试题试卷、教案、课件、教学论文、素材等各类教学资源库下载，还有大量丰富的教学资讯！" style="position:absolute;width:2356;height:6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7dlDCAAAA2wAAAA8AAABkcnMvZG93bnJldi54bWxEj0GLwjAUhO+C/yE8wZumKyJSjbIKguBh&#10;sSri7dE829LmpTRR6/56Iwgeh5n5hpkvW1OJOzWusKzgZxiBIE6tLjhTcDxsBlMQziNrrCyTgic5&#10;WC66nTnG2j54T/fEZyJA2MWoIPe+jqV0aU4G3dDWxMG72sagD7LJpG7wEeCmkqMomkiDBYeFHGta&#10;55SWyc0ocHpjqnL3dx6fo8OlPCWr/3K0Uqrfa39nIDy1/hv+tLdawXgC7y/h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O3ZQwgAAANsAAAAPAAAAAAAAAAAAAAAAAJ8C&#10;AABkcnMvZG93bnJldi54bWxQSwUGAAAAAAQABAD3AAAAjgMAAAAA&#10;">
                        <v:imagedata r:id="rId54" o:title="学科网(www.zxxk"/>
                      </v:shape>
                      <v:group id="组合 482" o:spid="_x0000_s1028" style="position:absolute;left:164;top:475;width:1993;height:314" coordorigin="164,475" coordsize="1993,3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任意多边形 483" o:spid="_x0000_s1029" alt="学科网(www.zxxk.com)--教育资源门户，提供试题试卷、教案、课件、教学论文、素材等各类教学资源库下载，还有大量丰富的教学资讯！" style="position:absolute;left:164;top:475;width:1993;height:314;visibility:visible;mso-wrap-style:square;v-text-anchor:top" coordsize="1993,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uiMIA&#10;AADbAAAADwAAAGRycy9kb3ducmV2LnhtbERPz2vCMBS+D/Y/hCfspqkyhlZjkaEwcLDZ7eLt2Tyb&#10;0ualNLGt++uXw2DHj+/3JhttI3rqfOVYwXyWgCAunK64VPD9dZguQfiArLFxTAru5CHbPj5sMNVu&#10;4BP1eShFDGGfogITQptK6QtDFv3MtcSRu7rOYoiwK6XucIjhtpGLJHmRFiuODQZbejVU1PnNKjgk&#10;t49Pf6zPP+97w+V9deyvw0Wpp8m4W4MINIZ/8Z/7TSt4jmPjl/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G6IwgAAANsAAAAPAAAAAAAAAAAAAAAAAJgCAABkcnMvZG93&#10;bnJldi54bWxQSwUGAAAAAAQABAD1AAAAhwMAAAAA&#10;" path="m,314r1993,l1993,,,,,314xe" stroked="f">
                          <v:path o:connecttype="custom" o:connectlocs="0,314;1993,314;1993,0;0,0;0,314" o:connectangles="0,0,0,0,0"/>
                        </v:shape>
                      </v:group>
                      <v:group id="组合 484" o:spid="_x0000_s1030" style="position:absolute;left:164;top:475;width:1993;height:314" coordorigin="164,475" coordsize="1993,3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任意多边形 485" o:spid="_x0000_s1031" alt="学科网(www.zxxk.com)--教育资源门户，提供试题试卷、教案、课件、教学论文、素材等各类教学资源库下载，还有大量丰富的教学资讯！" style="position:absolute;left:164;top:475;width:1993;height:314;visibility:visible;mso-wrap-style:square;v-text-anchor:top" coordsize="1993,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hVcEA&#10;AADbAAAADwAAAGRycy9kb3ducmV2LnhtbERPy2oCMRTdC/5DuEJ3NaO0VUajlOKUPij4+oDr5JoZ&#10;TW6GSdTp3zeLgsvDec+XnbPiSm2oPSsYDTMQxKXXNRsF+13xOAURIrJG65kU/FKA5aLfm2Ou/Y03&#10;dN1GI1IIhxwVVDE2uZShrMhhGPqGOHFH3zqMCbZG6hZvKdxZOc6yF+mw5tRQYUNvFZXn7cUpMKv3&#10;4nR4WvtPY7Nvnlzs148slHoYdK8zEJG6eBf/uz+0gue0Pn1JP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jYVXBAAAA2wAAAA8AAAAAAAAAAAAAAAAAmAIAAGRycy9kb3du&#10;cmV2LnhtbFBLBQYAAAAABAAEAPUAAACGAwAAAAA=&#10;" path="m,314r1993,l1993,,,,,314xe" filled="f">
                          <v:path o:connecttype="custom" o:connectlocs="0,314;1993,314;1993,0;0,0;0,314" o:connectangles="0,0,0,0,0"/>
                        </v:shape>
                      </v:group>
                      <v:group id="组合 486" o:spid="_x0000_s1032" style="position:absolute;left:990;top:390;width:148;height:456" coordorigin="990,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任意多边形 487" o:spid="_x0000_s1033" alt="学科网(www.zxxk.com)--教育资源门户，提供试题试卷、教案、课件、教学论文、素材等各类教学资源库下载，还有大量丰富的教学资讯！" style="position:absolute;left:990;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NSXMIA&#10;AADbAAAADwAAAGRycy9kb3ducmV2LnhtbESPQWsCMRSE70L/Q3gFb5rtgtZujVIKLXp0V/D62Lxu&#10;Qjcv2yTq+u9NodDjMDPfMOvt6HpxoRCtZwVP8wIEceu15U7BsfmYrUDEhKyx90wKbhRhu3mYrLHS&#10;/soHutSpExnCsUIFJqWhkjK2hhzGuR+Is/flg8OUZeikDnjNcNfLsiiW0qHlvGBwoHdD7Xd9dgp+&#10;zp+nonne740bgz2sXuralFap6eP49goi0Zj+w3/tnVawKOH3S/4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1JcwgAAANsAAAAPAAAAAAAAAAAAAAAAAJgCAABkcnMvZG93&#10;bnJldi54bWxQSwUGAAAAAAQABAD1AAAAhwM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488" o:spid="_x0000_s1034" style="position:absolute;left:862;top:390;width:148;height:456" coordorigin="862,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任意多边形 489" o:spid="_x0000_s1035" alt="学科网(www.zxxk.com)--教育资源门户，提供试题试卷、教案、课件、教学论文、素材等各类教学资源库下载，还有大量丰富的教学资讯！" style="position:absolute;left:862;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vs8IA&#10;AADbAAAADwAAAGRycy9kb3ducmV2LnhtbESPQWsCMRSE74L/ITzBm2YVW+3WKKWg1KOr4PWxed2E&#10;bl7WJOr23zeFQo/DzHzDrLe9a8WdQrSeFcymBQji2mvLjYLzaTdZgYgJWWPrmRR8U4TtZjhYY6n9&#10;g490r1IjMoRjiQpMSl0pZawNOYxT3xFn79MHhynL0Egd8JHhrpXzoniWDi3nBYMdvRuqv6qbU3C9&#10;7S/FaXk4GNcHe1y9VJWZW6XGo/7tFUSiPv2H/9ofWsHTAn6/5B8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pm+zwgAAANsAAAAPAAAAAAAAAAAAAAAAAJgCAABkcnMvZG93&#10;bnJldi54bWxQSwUGAAAAAAQABAD1AAAAhwM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490" o:spid="_x0000_s1036" style="position:absolute;left:723;top:390;width:148;height:456" coordorigin="723,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任意多边形 491" o:spid="_x0000_s1037" alt="学科网(www.zxxk.com)--教育资源门户，提供试题试卷、教案、课件、教学论文、素材等各类教学资源库下载，还有大量丰富的教学资讯！" style="position:absolute;left:723;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UX8EA&#10;AADbAAAADwAAAGRycy9kb3ducmV2LnhtbESPQWsCMRSE74L/ITyhN81WqNqtUUSw6NFV6PWxed2E&#10;bl7WJOr235tCweMwM98wy3XvWnGjEK1nBa+TAgRx7bXlRsH5tBsvQMSErLH1TAp+KcJ6NRwssdT+&#10;zke6VakRGcKxRAUmpa6UMtaGHMaJ74iz9+2Dw5RlaKQOeM9w18ppUcykQ8t5wWBHW0P1T3V1Ci7X&#10;z6/iND8cjOuDPS7eq8pMrVIvo37zASJRn57h//ZeK3ibwd+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4VF/BAAAA2wAAAA8AAAAAAAAAAAAAAAAAmAIAAGRycy9kb3du&#10;cmV2LnhtbFBLBQYAAAAABAAEAPUAAACG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492" o:spid="_x0000_s1038" style="position:absolute;left:593;top:390;width:148;height:456" coordorigin="593,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任意多边形 493" o:spid="_x0000_s1039" alt="学科网(www.zxxk.com)--教育资源门户，提供试题试卷、教案、课件、教学论文、素材等各类教学资源库下载，还有大量丰富的教学资讯！" style="position:absolute;left:593;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ltr4A&#10;AADbAAAADwAAAGRycy9kb3ducmV2LnhtbERPTWsCMRC9F/wPYYTealbBVlejSKGiR1fB67AZN8HN&#10;ZE2ibv+9ORR6fLzv5bp3rXhQiNazgvGoAEFce225UXA6/nzMQMSErLH1TAp+KcJ6NXhbYqn9kw/0&#10;qFIjcgjHEhWYlLpSylgbchhHviPO3MUHhynD0Egd8JnDXSsnRfEpHVrODQY7+jZUX6u7U3C7b8/F&#10;8Wu/N64P9jCbV5WZWKXeh/1mASJRn/7Ff+6dVjDNY/OX/APk6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3rZba+AAAA2wAAAA8AAAAAAAAAAAAAAAAAmAIAAGRycy9kb3ducmV2&#10;LnhtbFBLBQYAAAAABAAEAPUAAACD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494" o:spid="_x0000_s1040" style="position:absolute;left:473;top:390;width:148;height:456" coordorigin="473,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任意多边形 495" o:spid="_x0000_s1041" alt="学科网(www.zxxk.com)--教育资源门户，提供试题试卷、教案、课件、教学论文、素材等各类教学资源库下载，还有大量丰富的教学资讯！" style="position:absolute;left:473;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jDb4A&#10;AADbAAAADwAAAGRycy9kb3ducmV2LnhtbERPTYvCMBC9C/6HMMLeNNWDq9UosrDLerQKXodmbILN&#10;pCZRu//eHIQ9Pt73etu7VjwoROtZwXRSgCCuvbbcKDgdv8cLEDEha2w9k4I/irDdDAdrLLV/8oEe&#10;VWpEDuFYogKTUldKGWtDDuPEd8SZu/jgMGUYGqkDPnO4a+WsKObSoeXcYLCjL0P1tbo7Bbf7z7k4&#10;fu73xvXBHhbLqjIzq9THqN+tQCTq07/47f7VCuZ5ff6Sf4Dcv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3xow2+AAAA2wAAAA8AAAAAAAAAAAAAAAAAmAIAAGRycy9kb3ducmV2&#10;LnhtbFBLBQYAAAAABAAEAPUAAACDAwAAAAA=&#10;" path="m147,399r-7,18l131,441r-10,15l113,456r-7,-4l91,378,84,312,77,243,73,197,71,176,63,100,51,33,27,,20,10,12,32,5,57,,77e" filled="f">
                          <v:path o:connecttype="custom" o:connectlocs="147,399;140,417;131,441;121,456;113,456;106,452;91,378;84,312;77,243;73,197;71,176;63,100;51,33;27,0;20,10;12,32;5,57;0,77" o:connectangles="0,0,0,0,0,0,0,0,0,0,0,0,0,0,0,0,0,0"/>
                        </v:shape>
                      </v:group>
                      <v:group id="组合 496" o:spid="_x0000_s1042" style="position:absolute;left:333;top:390;width:148;height:456" coordorigin="333,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任意多边形 497" o:spid="_x0000_s1043" alt="学科网(www.zxxk.com)--教育资源门户，提供试题试卷、教案、课件、教学论文、素材等各类教学资源库下载，还有大量丰富的教学资讯！" style="position:absolute;left:333;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Y4cEA&#10;AADbAAAADwAAAGRycy9kb3ducmV2LnhtbESPQWsCMRSE70L/Q3iF3jTbPajdGqUISj26Cl4fm9dN&#10;6OZlTaKu/94IhR6HmfmGWawG14krhWg9K3ifFCCIG68ttwqOh814DiImZI2dZ1Jwpwir5ctogZX2&#10;N97TtU6tyBCOFSowKfWVlLEx5DBOfE+cvR8fHKYsQyt1wFuGu06WRTGVDi3nBYM9rQ01v/XFKThf&#10;tqfiMNvtjBuC3c8/6tqUVqm31+HrE0SiIf2H/9rfWsG0hOeX/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vmOHBAAAA2wAAAA8AAAAAAAAAAAAAAAAAmAIAAGRycy9kb3du&#10;cmV2LnhtbFBLBQYAAAAABAAEAPUAAACG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498" o:spid="_x0000_s1044" style="position:absolute;left:1777;top:390;width:148;height:456" coordorigin="1777,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任意多边形 499" o:spid="_x0000_s1045" alt="学科网(www.zxxk.com)--教育资源门户，提供试题试卷、教案、课件、教学论文、素材等各类教学资源库下载，还有大量丰富的教学资讯！" style="position:absolute;left:1777;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lDsEA&#10;AADbAAAADwAAAGRycy9kb3ducmV2LnhtbESPQWsCMRSE74L/ITyhN81WitqtUUSw6NFV6PWxed2E&#10;bl7WJOr235tCweMwM98wy3XvWnGjEK1nBa+TAgRx7bXlRsH5tBsvQMSErLH1TAp+KcJ6NRwssdT+&#10;zke6VakRGcKxRAUmpa6UMtaGHMaJ74iz9+2Dw5RlaKQOeM9w18ppUcykQ8t5wWBHW0P1T3V1Ci7X&#10;z6/iND8cjOuDPS7eq8pMrVIvo37zASJRn57h//ZeK5i9wd+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KpQ7BAAAA2wAAAA8AAAAAAAAAAAAAAAAAmAIAAGRycy9kb3du&#10;cmV2LnhtbFBLBQYAAAAABAAEAPUAAACG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500" o:spid="_x0000_s1046" style="position:absolute;left:1649;top:390;width:148;height:456" coordorigin="1649,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任意多边形 501" o:spid="_x0000_s1047" alt="学科网(www.zxxk.com)--教育资源门户，提供试题试卷、教案、课件、教学论文、素材等各类教学资源库下载，还有大量丰富的教学资讯！" style="position:absolute;left:1649;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e4sEA&#10;AADbAAAADwAAAGRycy9kb3ducmV2LnhtbESPQWsCMRSE7wX/Q3iCt5qth63dGqUILXp0Fbw+Nq+b&#10;0M3LmkRd/70pCB6HmfmGWawG14kLhWg9K3ibFiCIG68ttwoO++/XOYiYkDV2nknBjSKslqOXBVba&#10;X3lHlzq1IkM4VqjApNRXUsbGkMM49T1x9n59cJiyDK3UAa8Z7jo5K4pSOrScFwz2tDbU/NVnp+B0&#10;/jkW+/ft1rgh2N38o67NzCo1GQ9fnyASDekZfrQ3WkFZwv+X/A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UnuLBAAAA2wAAAA8AAAAAAAAAAAAAAAAAmAIAAGRycy9kb3du&#10;cmV2LnhtbFBLBQYAAAAABAAEAPUAAACG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502" o:spid="_x0000_s1048" style="position:absolute;left:1510;top:390;width:148;height:456" coordorigin="1510,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任意多边形 503" o:spid="_x0000_s1049" alt="学科网(www.zxxk.com)--教育资源门户，提供试题试卷、教案、课件、教学论文、素材等各类教学资源库下载，还有大量丰富的教学资讯！" style="position:absolute;left:1510;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evC74A&#10;AADbAAAADwAAAGRycy9kb3ducmV2LnhtbERPTYvCMBC9C/6HMMLeNNWDq9UosrDLerQKXodmbILN&#10;pCZRu//eHIQ9Pt73etu7VjwoROtZwXRSgCCuvbbcKDgdv8cLEDEha2w9k4I/irDdDAdrLLV/8oEe&#10;VWpEDuFYogKTUldKGWtDDuPEd8SZu/jgMGUYGqkDPnO4a+WsKObSoeXcYLCjL0P1tbo7Bbf7z7k4&#10;fu73xvXBHhbLqjIzq9THqN+tQCTq07/47f7VCuZ5bP6Sf4Dcv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OHrwu+AAAA2wAAAA8AAAAAAAAAAAAAAAAAmAIAAGRycy9kb3ducmV2&#10;LnhtbFBLBQYAAAAABAAEAPUAAACD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504" o:spid="_x0000_s1050" style="position:absolute;left:1380;top:390;width:148;height:456" coordorigin="1380,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任意多边形 505" o:spid="_x0000_s1051" alt="学科网(www.zxxk.com)--教育资源门户，提供试题试卷、教案、课件、教学论文、素材等各类教学资源库下载，还有大量丰富的教学资讯！" style="position:absolute;left:1380;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g10L4A&#10;AADbAAAADwAAAGRycy9kb3ducmV2LnhtbERPTYvCMBC9C/6HMAt703Q9rNo1igiKHq2C16GZbYLN&#10;pCZRu/9+cxA8Pt73YtW7VjwoROtZwde4AEFce225UXA+bUczEDEha2w9k4I/irBaDgcLLLV/8pEe&#10;VWpEDuFYogKTUldKGWtDDuPYd8SZ+/XBYcowNFIHfOZw18pJUXxLh5Zzg8GONobqa3V3Cm733aU4&#10;TQ8H4/pgj7N5VZmJVerzo1//gEjUp7f45d5rBdO8Pn/JP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oNdC+AAAA2wAAAA8AAAAAAAAAAAAAAAAAmAIAAGRycy9kb3ducmV2&#10;LnhtbFBLBQYAAAAABAAEAPUAAACD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506" o:spid="_x0000_s1052" style="position:absolute;left:1260;top:390;width:148;height:456" coordorigin="1260,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任意多边形 507" o:spid="_x0000_s1053" alt="学科网(www.zxxk.com)--教育资源门户，提供试题试卷、教案、课件、教学论文、素材等各类教学资源库下载，还有大量丰富的教学资讯！" style="position:absolute;left:1260;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YOPMEA&#10;AADbAAAADwAAAGRycy9kb3ducmV2LnhtbESPQWsCMRSE74L/ITzBm2a7h2q3RimFlnp0Fbw+Nq+b&#10;0M3LNom6/nsjCB6HmfmGWW0G14kzhWg9K3iZFyCIG68ttwoO+6/ZEkRMyBo7z6TgShE26/FohZX2&#10;F97RuU6tyBCOFSowKfWVlLEx5DDOfU+cvV8fHKYsQyt1wEuGu06WRfEqHVrOCwZ7+jTU/NUnp+D/&#10;9H0s9ovt1rgh2N3yra5NaZWaToaPdxCJhvQMP9o/WsGihPuX/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2DjzBAAAA2wAAAA8AAAAAAAAAAAAAAAAAmAIAAGRycy9kb3du&#10;cmV2LnhtbFBLBQYAAAAABAAEAPUAAACGAwAAAAA=&#10;" path="m147,399r-7,18l131,441r-10,15l113,456r-7,-4l91,378,84,312,77,243,73,197,71,176,63,100,51,33,27,,20,10,12,32,5,57,,77e" filled="f">
                          <v:path o:connecttype="custom" o:connectlocs="147,399;140,417;131,441;121,456;113,456;106,452;91,378;84,312;77,243;73,197;71,176;63,100;51,33;27,0;20,10;12,32;5,57;0,77" o:connectangles="0,0,0,0,0,0,0,0,0,0,0,0,0,0,0,0,0,0"/>
                        </v:shape>
                      </v:group>
                      <v:group id="组合 508" o:spid="_x0000_s1054" style="position:absolute;left:1120;top:390;width:148;height:456" coordorigin="1120,390" coordsize="148,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任意多边形 509" o:spid="_x0000_s1055" alt="学科网(www.zxxk.com)--教育资源门户，提供试题试卷、教案、课件、教学论文、素材等各类教学资源库下载，还有大量丰富的教学资讯！" style="position:absolute;left:1120;top:390;width:148;height:456;visibility:visible;mso-wrap-style:square;v-text-anchor:top" coordsize="14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z08EA&#10;AADbAAAADwAAAGRycy9kb3ducmV2LnhtbESPQWsCMRSE7wX/Q3iCt5qtSNWtUURQ6tFV8PrYvG5C&#10;Ny9rEnX9902h0OMwM98wy3XvWnGnEK1nBW/jAgRx7bXlRsH5tHudg4gJWWPrmRQ8KcJ6NXhZYqn9&#10;g490r1IjMoRjiQpMSl0pZawNOYxj3xFn78sHhynL0Egd8JHhrpWToniXDi3nBYMdbQ3V39XNKbje&#10;9pfiNDscjOuDPc4XVWUmVqnRsN98gEjUp//wX/tTK5hN4fdL/gF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TM9PBAAAA2wAAAA8AAAAAAAAAAAAAAAAAmAIAAGRycy9kb3du&#10;cmV2LnhtbFBLBQYAAAAABAAEAPUAAACGAwAAAAA=&#10;" path="m148,399r-7,18l132,441r-10,15l114,456r-7,-4l92,378,85,313,78,243,74,198,72,176,64,100,52,33,28,,20,10,12,32,5,57,,77e" filled="f">
                          <v:path o:connecttype="custom" o:connectlocs="148,399;141,417;132,441;122,456;114,456;107,452;92,378;85,313;78,243;74,198;72,176;64,100;52,33;28,0;20,10;12,32;5,57;0,77" o:connectangles="0,0,0,0,0,0,0,0,0,0,0,0,0,0,0,0,0,0"/>
                        </v:shape>
                      </v:group>
                      <v:group id="组合 510" o:spid="_x0000_s1056" style="position:absolute;left:327;top:788;width:2;height:550" coordorigin="327,788" coordsize="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任意多边形 511" o:spid="_x0000_s1057" alt="学科网(www.zxxk.com)--教育资源门户，提供试题试卷、教案、课件、教学论文、素材等各类教学资源库下载，还有大量丰富的教学资讯！" style="position:absolute;left:327;top:788;width:2;height:550;visibility:visible;mso-wrap-style:square;v-text-anchor:top" coordsize="2,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nNMUA&#10;AADbAAAADwAAAGRycy9kb3ducmV2LnhtbESPT4vCMBTE7wt+h/AEL4umCrqlGkWFBQX34B88P5pn&#10;W21eSpPV1k9vhIU9DjPzG2a2aEwp7lS7wrKC4SACQZxaXXCm4HT87scgnEfWWFomBS05WMw7HzNM&#10;tH3wnu4Hn4kAYZeggtz7KpHSpTkZdANbEQfvYmuDPsg6k7rGR4CbUo6iaCINFhwWcqxonVN6O/wa&#10;BSu3ibc/O3sdrz53670ctfH52SrV6zbLKQhPjf8P/7U3WsHXBN5fw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2Cc0xQAAANsAAAAPAAAAAAAAAAAAAAAAAJgCAABkcnMv&#10;ZG93bnJldi54bWxQSwUGAAAAAAQABAD1AAAAigMAAAAA&#10;" path="m-327,-788r,550e" filled="f">
                          <v:path o:connecttype="custom" o:connectlocs="-327,0;-327,550" o:connectangles="0,0"/>
                        </v:shape>
                      </v:group>
                      <v:group id="组合 512" o:spid="_x0000_s1058" style="position:absolute;left:1194;top:1220;width:640;height:242" coordorigin="1194,1220" coordsize="640,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任意多边形 513" o:spid="_x0000_s1059" alt="学科网(www.zxxk.com)--教育资源门户，提供试题试卷、教案、课件、教学论文、素材等各类教学资源库下载，还有大量丰富的教学资讯！" style="position:absolute;left:1194;top:1220;width:640;height:242;visibility:visible;mso-wrap-style:square;v-text-anchor:top" coordsize="64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6O0MIA&#10;AADbAAAADwAAAGRycy9kb3ducmV2LnhtbERPz2vCMBS+C/4P4QleZCbzsElnFFEK8zK2KoPd3pq3&#10;tti8lCSt9b9fDoMdP77fm91oWzGQD41jDY9LBYK4dKbhSsPlnD+sQYSIbLB1TBruFGC3nU42mBl3&#10;4w8ailiJFMIhQw11jF0mZShrshiWriNO3I/zFmOCvpLG4y2F21aulHqSFhtODTV2dKipvBa91XCm&#10;d3v6/vqMxzzv3xb+eJVyrbSez8b9C4hIY/wX/7lfjYbnNDZ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o7QwgAAANsAAAAPAAAAAAAAAAAAAAAAAJgCAABkcnMvZG93&#10;bnJldi54bWxQSwUGAAAAAAQABAD1AAAAhwMAAAAA&#10;" path="m,242r640,l640,,,,,242xe" filled="f">
                          <v:path o:connecttype="custom" o:connectlocs="0,242;640,242;640,0;0,0;0,242" o:connectangles="0,0,0,0,0"/>
                        </v:shape>
                      </v:group>
                      <v:group id="组合 514" o:spid="_x0000_s1060" style="position:absolute;left:556;top:1299;width:107;height:68" coordorigin="556,1299" coordsize="10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任意多边形 515" o:spid="_x0000_s1061" alt="学科网(www.zxxk.com)--教育资源门户，提供试题试卷、教案、课件、教学论文、素材等各类教学资源库下载，还有大量丰富的教学资讯！" style="position:absolute;left:556;top:1299;width:107;height:68;visibility:visible;mso-wrap-style:square;v-text-anchor:top" coordsize="1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CyRb4A&#10;AADbAAAADwAAAGRycy9kb3ducmV2LnhtbERPzYrCMBC+C/sOYRa8aapCcbtGcVcEBS/WfYDZZmyK&#10;zaQkUevbm4Pg8eP7X6x624ob+dA4VjAZZyCIK6cbrhX8nbajOYgQkTW2jknBgwKslh+DBRba3flI&#10;tzLWIoVwKFCBibErpAyVIYth7DrixJ2dtxgT9LXUHu8p3LZymmW5tNhwajDY0a+h6lJerYJ883XG&#10;bvZ/uASv5XHf/8RdbpQafvbrbxCR+vgWv9w7rWCe1qcv6QfI5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wskW+AAAA2wAAAA8AAAAAAAAAAAAAAAAAmAIAAGRycy9kb3ducmV2&#10;LnhtbFBLBQYAAAAABAAEAPUAAACDAwAAAAA=&#10;" path="m54,l28,4,9,15,,31,6,49,23,61r23,7l75,64,95,55,106,42,102,22,88,8,66,1,54,xe" filled="f">
                          <v:path o:connecttype="custom" o:connectlocs="54,0;28,4;9,15;0,31;6,49;23,61;46,68;75,64;95,55;106,42;102,22;88,8;66,1;54,0" o:connectangles="0,0,0,0,0,0,0,0,0,0,0,0,0,0"/>
                        </v:shape>
                      </v:group>
                      <v:group id="组合 516" o:spid="_x0000_s1062" style="position:absolute;left:662;top:1209;width:327;height:100" coordorigin="662,1209" coordsize="327,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任意多边形 517" o:spid="_x0000_s1063" alt="学科网(www.zxxk.com)--教育资源门户，提供试题试卷、教案、课件、教学论文、素材等各类教学资源库下载，还有大量丰富的教学资讯！" style="position:absolute;left:662;top:1209;width:327;height:100;visibility:visible;mso-wrap-style:square;v-text-anchor:top" coordsize="327,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aZqsAA&#10;AADbAAAADwAAAGRycy9kb3ducmV2LnhtbESPUWvCMBSF3wf+h3AHvs3UIlvtjCIDpa+r/oBLc9eU&#10;NTchybT+eyMIezycc77D2ewmO4oLhTg4VrBcFCCIO6cH7hWcT4e3CkRMyBpHx6TgRhF229nLBmvt&#10;rvxNlzb1IkM41qjApORrKWNnyGJcOE+cvR8XLKYsQy91wGuG21GWRfEuLQ6cFwx6+jLU/bZ/VsFx&#10;7f3HsgrGt4Mv3alZhdI2Ss1fp/0niERT+g8/241WUJXw+J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aZqsAAAADbAAAADwAAAAAAAAAAAAAAAACYAgAAZHJzL2Rvd25y&#10;ZXYueG1sUEsFBgAAAAAEAAQA9QAAAIUDAAAAAA==&#10;" path="m,100l327,e" filled="f">
                          <v:path o:connecttype="custom" o:connectlocs="0,100;327,0" o:connectangles="0,0"/>
                        </v:shape>
                      </v:group>
                      <v:group id="组合 518" o:spid="_x0000_s1064" style="position:absolute;left:327;top:1328;width:262;height:2" coordorigin="327,1328" coordsize="2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任意多边形 519" o:spid="_x0000_s1065" alt="学科网(www.zxxk.com)--教育资源门户，提供试题试卷、教案、课件、教学论文、素材等各类教学资源库下载，还有大量丰富的教学资讯！" style="position:absolute;left:327;top:1328;width:262;height:2;visibility:visible;mso-wrap-style:square;v-text-anchor:top" coordsize="2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FPcUA&#10;AADbAAAADwAAAGRycy9kb3ducmV2LnhtbESPQWvCQBSE7wX/w/IEb3VjKCVEV1GxkNBSUXvp7TX7&#10;mgSzb0N2TeK/7xYKPQ4z8w2z2oymET11rrasYDGPQBAXVtdcKvi4vDwmIJxH1thYJgV3crBZTx5W&#10;mGo78In6sy9FgLBLUUHlfZtK6YqKDLq5bYmD9207gz7IrpS6wyHATSPjKHqWBmsOCxW2tK+ouJ5v&#10;JlDG3N0PcXZp88+347AbXpP3+kup2XTcLkF4Gv1/+K+daQXJE/x+C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gU9xQAAANsAAAAPAAAAAAAAAAAAAAAAAJgCAABkcnMv&#10;ZG93bnJldi54bWxQSwUGAAAAAAQABAD1AAAAigMAAAAA&#10;" path="m,l262,1e" filled="f">
                          <v:path o:connecttype="custom" o:connectlocs="0,0;262,2" o:connectangles="0,0"/>
                        </v:shape>
                      </v:group>
                      <v:group id="组合 520" o:spid="_x0000_s1066" style="position:absolute;left:998;top:1339;width:199;height:2" coordorigin="998,1339" coordsize="1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任意多边形 521" o:spid="_x0000_s1067" alt="学科网(www.zxxk.com)--教育资源门户，提供试题试卷、教案、课件、教学论文、素材等各类教学资源库下载，还有大量丰富的教学资讯！" style="position:absolute;left:998;top:1339;width:199;height:2;visibility:visible;mso-wrap-style:square;v-text-anchor:top" coordsize="1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mXcUA&#10;AADbAAAADwAAAGRycy9kb3ducmV2LnhtbESPzWrDMBCE74W+g9hCL6GW20NwHCuhiSn0UAhxUshx&#10;sdY/1FoZS7Wdt48KgR6HmfmGybaz6cRIg2stK3iNYhDEpdUt1wrOp4+XBITzyBo7y6TgSg62m8eH&#10;DFNtJz7SWPhaBAi7FBU03veplK5syKCLbE8cvMoOBn2QQy31gFOAm06+xfFSGmw5LDTY076h8qf4&#10;NQrMwh921aJf5QV/TdV3Yuf8eFHq+Wl+X4PwNPv/8L39qRUkS/j7En6A3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GZdxQAAANsAAAAPAAAAAAAAAAAAAAAAAJgCAABkcnMv&#10;ZG93bnJldi54bWxQSwUGAAAAAAQABAD1AAAAigMAAAAA&#10;" path="m-998,-1339r199,e" filled="f">
                          <v:path o:connecttype="custom" o:connectlocs="-998,0;-799,0" o:connectangles="0,0"/>
                        </v:shape>
                      </v:group>
                      <v:group id="组合 522" o:spid="_x0000_s1068" style="position:absolute;left:1816;top:1339;width:199;height:2" coordorigin="1816,1339" coordsize="1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任意多边形 523" o:spid="_x0000_s1069" alt="学科网(www.zxxk.com)--教育资源门户，提供试题试卷、教案、课件、教学论文、素材等各类教学资源库下载，还有大量丰富的教学资讯！" style="position:absolute;left:1816;top:1339;width:199;height:2;visibility:visible;mso-wrap-style:square;v-text-anchor:top" coordsize="1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XtMIA&#10;AADbAAAADwAAAGRycy9kb3ducmV2LnhtbERPu2rDMBTdA/0HcQtdQi23Q3EdyyaJKXQolDgtZLxY&#10;1w9iXRlLjZ2/j4ZCxsN5Z8ViBnGhyfWWFbxEMQji2uqeWwU/x4/nBITzyBoHy6TgSg6K/GGVYart&#10;zAe6VL4VIYRdigo678dUSld3ZNBFdiQOXGMngz7AqZV6wjmEm0G+xvGbNNhzaOhwpH1H9bn6MwrM&#10;2n/vmvX4Xlb8NTe/iV3Kw0mpp8dluwHhafF38b/7UytIwtjwJfwAm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1e0wgAAANsAAAAPAAAAAAAAAAAAAAAAAJgCAABkcnMvZG93&#10;bnJldi54bWxQSwUGAAAAAAQABAD1AAAAhwMAAAAA&#10;" path="m-1816,-1339r199,e" filled="f">
                          <v:path o:connecttype="custom" o:connectlocs="-1816,0;-1617,0" o:connectangles="0,0"/>
                        </v:shape>
                      </v:group>
                      <v:group id="组合 524" o:spid="_x0000_s1070" style="position:absolute;left:2012;top:547;width:2;height:790" coordorigin="2012,547" coordsize="2,7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任意多边形 525" o:spid="_x0000_s1071" alt="学科网(www.zxxk.com)--教育资源门户，提供试题试卷、教案、课件、教学论文、素材等各类教学资源库下载，还有大量丰富的教学资讯！" style="position:absolute;left:2012;top:547;width:2;height:790;visibility:visible;mso-wrap-style:square;v-text-anchor:top" coordsize="2,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OUbcAA&#10;AADbAAAADwAAAGRycy9kb3ducmV2LnhtbERP3WrCMBS+H+wdwhG8GZrqxWg7o8hAUBmM1T7AoTn9&#10;Yc1Jm0Stb28uBrv8+P43u8n04kbOd5YVrJYJCOLK6o4bBeXlsEhB+ICssbdMCh7kYbd9fdlgru2d&#10;f+hWhEbEEPY5KmhDGHIpfdWSQb+0A3HkausMhghdI7XDeww3vVwnybs02HFsaHGgz5aq3+JqFLx9&#10;jRR0xt9pfT6U9TC66bRySs1n0/4DRKAp/Iv/3EetIIvr45f4A+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OUbcAAAADbAAAADwAAAAAAAAAAAAAAAACYAgAAZHJzL2Rvd25y&#10;ZXYueG1sUEsFBgAAAAAEAAQA9QAAAIUDAAAAAA==&#10;" path="m-2012,-547r,790e" filled="f">
                          <v:path o:connecttype="custom" o:connectlocs="-2012,0;-2012,790" o:connectangles="0,0"/>
                        </v:shape>
                      </v:group>
                      <v:group id="组合 526" o:spid="_x0000_s1072" style="position:absolute;left:1948;top:398;width:70;height:155" coordorigin="1948,398" coordsize="70,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任意多边形 527" o:spid="_x0000_s1073" alt="学科网(www.zxxk.com)--教育资源门户，提供试题试卷、教案、课件、教学论文、素材等各类教学资源库下载，还有大量丰富的教学资讯！" style="position:absolute;left:1948;top:398;width:70;height:155;visibility:visible;mso-wrap-style:square;v-text-anchor:top" coordsize="7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4uB8UA&#10;AADbAAAADwAAAGRycy9kb3ducmV2LnhtbESPQWsCMRSE7wX/Q3hCbzWrgtTVKNJS24uUVVG8PZLn&#10;7urmZbtJddtf3xQEj8PMfMNM562txIUaXzpW0O8lIIi1MyXnCrabt6dnED4gG6wck4If8jCfdR6m&#10;mBp35Ywu65CLCGGfooIihDqV0uuCLPqeq4mjd3SNxRBlk0vT4DXCbSUHSTKSFkuOCwXW9FKQPq+/&#10;rYLPbPmqz+E0/tq9r8jvdXb4HbZKPXbbxQREoDbcw7f2h1EwHsD/l/gD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vi4HxQAAANsAAAAPAAAAAAAAAAAAAAAAAJgCAABkcnMv&#10;ZG93bnJldi54bWxQSwUGAAAAAAQABAD1AAAAigMAAAAA&#10;" path="m67,154r,-6l67,130r,-12l67,106r2,-7l62,35,52,,42,1,28,15,17,31,6,50,,68e" filled="f">
                          <v:path o:connecttype="custom" o:connectlocs="67,154;67,148;67,130;67,118;67,106;69,99;62,35;52,0;42,1;28,15;17,31;6,50;0,68" o:connectangles="0,0,0,0,0,0,0,0,0,0,0,0,0"/>
                        </v:shape>
                        <v:shape id="图片 528" o:spid="_x0000_s1074" type="#_x0000_t75" alt="学科网(www.zxxk.com)--教育资源门户，提供试题试卷、教案、课件、教学论文、素材等各类教学资源库下载，还有大量丰富的教学资讯！" style="position:absolute;left:196;top:540;width:164;height:1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a0vGAAAA2wAAAA8AAABkcnMvZG93bnJldi54bWxEj9FqwkAURN8L/YflFvoiutFgaVNXkdJG&#10;8aFSzQdcstckmL0bsxuNf+8KQh+HmTnDzBa9qcWZWldZVjAeRSCIc6srLhRk+5/hOwjnkTXWlknB&#10;lRws5s9PM0y0vfAfnXe+EAHCLkEFpfdNIqXLSzLoRrYhDt7BtgZ9kG0hdYuXADe1nETRmzRYcVgo&#10;saGvkvLjrjMK0uVqm2VdlX4PtnH6G8vNpJuelHp96ZefIDz1/j/8aK+1go8Y7l/CD5Dz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P8lrS8YAAADbAAAADwAAAAAAAAAAAAAA&#10;AACfAgAAZHJzL2Rvd25yZXYueG1sUEsFBgAAAAAEAAQA9wAAAJIDAAAAAA==&#10;">
                          <v:imagedata r:id="rId55" o:title="学科网(www.zxxk"/>
                        </v:shape>
                        <v:shapetype id="_x0000_t202" coordsize="21600,21600" o:spt="202" path="m,l,21600r21600,l21600,xe">
                          <v:stroke joinstyle="miter"/>
                          <v:path gradientshapeok="t" o:connecttype="rect"/>
                        </v:shapetype>
                        <v:shape id="文本框 529" o:spid="_x0000_s1075" type="#_x0000_t202" alt="学科网(www.zxxk.com)--教育资源门户，提供试题试卷、教案、课件、教学论文、素材等各类教学资源库下载，还有大量丰富的教学资讯！" style="position:absolute;left:1276;top:1268;width:405;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n7sMA&#10;AADbAAAADwAAAGRycy9kb3ducmV2LnhtbESPQWvCQBSE7wX/w/IK3uqmI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Gn7sMAAADbAAAADwAAAAAAAAAAAAAAAACYAgAAZHJzL2Rv&#10;d25yZXYueG1sUEsFBgAAAAAEAAQA9QAAAIgDAAAAAA==&#10;" filled="f" stroked="f">
                          <v:textbox inset="0,0,0,0">
                            <w:txbxContent>
                              <w:p w:rsidR="00B74100" w:rsidRDefault="00B74100" w:rsidP="00B74100">
                                <w:pPr>
                                  <w:spacing w:line="200" w:lineRule="exact"/>
                                  <w:ind w:left="20"/>
                                  <w:rPr>
                                    <w:rFonts w:ascii="宋体" w:cs="宋体"/>
                                    <w:sz w:val="18"/>
                                    <w:szCs w:val="18"/>
                                  </w:rPr>
                                </w:pPr>
                                <w:r>
                                  <w:rPr>
                                    <w:rFonts w:ascii="宋体" w:hAnsi="宋体" w:cs="宋体" w:hint="eastAsia"/>
                                    <w:b/>
                                    <w:bCs/>
                                    <w:spacing w:val="2"/>
                                    <w:sz w:val="18"/>
                                    <w:szCs w:val="18"/>
                                  </w:rPr>
                                  <w:t>电源</w:t>
                                </w:r>
                              </w:p>
                            </w:txbxContent>
                          </v:textbox>
                        </v:shape>
                        <v:shape id="文本框 530" o:spid="_x0000_s1076" type="#_x0000_t202" alt="学科网(www.zxxk.com)--教育资源门户，提供试题试卷、教案、课件、教学论文、素材等各类教学资源库下载，还有大量丰富的教学资讯！" style="position:absolute;left:1831;top:1392;width:392;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CdcMA&#10;AADbAAAADwAAAGRycy9kb3ducmV2LnhtbESPQWvCQBSE7wX/w/IK3uqmg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CdcMAAADbAAAADwAAAAAAAAAAAAAAAACYAgAAZHJzL2Rv&#10;d25yZXYueG1sUEsFBgAAAAAEAAQA9QAAAIgDAAAAAA==&#10;" filled="f" stroked="f">
                          <v:textbox inset="0,0,0,0">
                            <w:txbxContent>
                              <w:p w:rsidR="00B74100" w:rsidRDefault="00B74100" w:rsidP="00B74100">
                                <w:pPr>
                                  <w:tabs>
                                    <w:tab w:val="left" w:pos="300"/>
                                  </w:tabs>
                                  <w:spacing w:line="235" w:lineRule="exact"/>
                                  <w:ind w:left="20"/>
                                  <w:rPr>
                                    <w:szCs w:val="21"/>
                                  </w:rPr>
                                </w:pPr>
                                <w:r>
                                  <w:t>(</w:t>
                                </w:r>
                                <w:r>
                                  <w:tab/>
                                  <w:t>)</w:t>
                                </w:r>
                              </w:p>
                            </w:txbxContent>
                          </v:textbox>
                        </v:shape>
                        <v:shape id="文本框 531" o:spid="_x0000_s1077" type="#_x0000_t202" alt="学科网(www.zxxk.com)--教育资源门户，提供试题试卷、教案、课件、教学论文、素材等各类教学资源库下载，还有大量丰富的教学资讯！" style="position:absolute;left:765;top:1399;width:392;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AsMA&#10;AADbAAAADwAAAGRycy9kb3ducmV2LnhtbESPQWvCQBSE74L/YXmCN93YQ6jRVUQsCEJpjAePz+wz&#10;Wcy+jdlV03/fLRR6HGbmG2a57m0jntR541jBbJqAIC6dNlwpOBUfk3cQPiBrbByTgm/ysF4NB0vM&#10;tHtxTs9jqESEsM9QQR1Cm0npy5os+qlriaN3dZ3FEGVXSd3hK8JtI9+SJJUWDceFGlva1lTejg+r&#10;YHPmfGfun5ev/JqbopgnfEhvSo1H/WYBIlAf/sN/7b1WME/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cAsMAAADbAAAADwAAAAAAAAAAAAAAAACYAgAAZHJzL2Rv&#10;d25yZXYueG1sUEsFBgAAAAAEAAQA9QAAAIgDAAAAAA==&#10;" filled="f" stroked="f">
                          <v:textbox inset="0,0,0,0">
                            <w:txbxContent>
                              <w:p w:rsidR="00B74100" w:rsidRDefault="00B74100" w:rsidP="00B74100">
                                <w:pPr>
                                  <w:tabs>
                                    <w:tab w:val="left" w:pos="300"/>
                                  </w:tabs>
                                  <w:spacing w:line="235" w:lineRule="exact"/>
                                  <w:ind w:left="20"/>
                                  <w:rPr>
                                    <w:szCs w:val="21"/>
                                  </w:rPr>
                                </w:pPr>
                                <w:r>
                                  <w:t>(</w:t>
                                </w:r>
                                <w:r>
                                  <w:tab/>
                                  <w:t>)</w:t>
                                </w:r>
                              </w:p>
                            </w:txbxContent>
                          </v:textbox>
                        </v:shape>
                      </v:group>
                      <w10:anchorlock/>
                    </v:group>
                  </w:pict>
                </mc:Fallback>
              </mc:AlternateContent>
            </w:r>
          </w:p>
        </w:tc>
        <w:tc>
          <w:tcPr>
            <w:tcW w:w="4321" w:type="dxa"/>
            <w:shd w:val="clear" w:color="auto" w:fill="auto"/>
            <w:vAlign w:val="center"/>
          </w:tcPr>
          <w:p w:rsidR="00B74100" w:rsidRPr="00292971" w:rsidRDefault="00B74100" w:rsidP="00CC4E7B">
            <w:pPr>
              <w:spacing w:line="360" w:lineRule="auto"/>
              <w:jc w:val="center"/>
              <w:rPr>
                <w:szCs w:val="21"/>
              </w:rPr>
            </w:pPr>
            <w:r>
              <w:rPr>
                <w:noProof/>
                <w:szCs w:val="21"/>
              </w:rPr>
              <w:drawing>
                <wp:anchor distT="0" distB="0" distL="114300" distR="114300" simplePos="0" relativeHeight="251660288" behindDoc="0" locked="0" layoutInCell="1" allowOverlap="1">
                  <wp:simplePos x="0" y="0"/>
                  <wp:positionH relativeFrom="page">
                    <wp:posOffset>647700</wp:posOffset>
                  </wp:positionH>
                  <wp:positionV relativeFrom="paragraph">
                    <wp:posOffset>179070</wp:posOffset>
                  </wp:positionV>
                  <wp:extent cx="1409700" cy="984250"/>
                  <wp:effectExtent l="0" t="0" r="0" b="6350"/>
                  <wp:wrapSquare wrapText="bothSides"/>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9"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09700" cy="9842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74100" w:rsidRPr="00292971" w:rsidRDefault="00B74100" w:rsidP="00B74100">
      <w:pPr>
        <w:spacing w:line="360" w:lineRule="auto"/>
        <w:ind w:firstLineChars="200" w:firstLine="420"/>
        <w:rPr>
          <w:color w:val="FF0000"/>
          <w:szCs w:val="21"/>
        </w:rPr>
      </w:pPr>
      <w:r w:rsidRPr="00292971">
        <w:rPr>
          <w:color w:val="FF0000"/>
          <w:szCs w:val="21"/>
        </w:rPr>
        <w:t>【答案】如图。</w:t>
      </w:r>
    </w:p>
    <w:p w:rsidR="00B74100" w:rsidRPr="00292971" w:rsidRDefault="00B74100" w:rsidP="00B74100">
      <w:pPr>
        <w:spacing w:line="360" w:lineRule="auto"/>
        <w:ind w:firstLineChars="200" w:firstLine="420"/>
        <w:rPr>
          <w:color w:val="FF0000"/>
          <w:szCs w:val="21"/>
        </w:rPr>
      </w:pPr>
      <w:r w:rsidRPr="00292971">
        <w:rPr>
          <w:color w:val="FF0000"/>
          <w:szCs w:val="21"/>
        </w:rPr>
        <w:t>【解析】由安培定则可知，电流从螺线管左侧流入，从右侧流出，故电源左侧为正极，右侧为负极。故螺线管外部磁场方向，如图所示。</w:t>
      </w:r>
    </w:p>
    <w:p w:rsidR="00B74100" w:rsidRPr="00292971" w:rsidRDefault="00B74100" w:rsidP="00B74100">
      <w:pPr>
        <w:pStyle w:val="a3"/>
        <w:spacing w:line="360" w:lineRule="auto"/>
        <w:ind w:firstLineChars="200" w:firstLine="420"/>
        <w:rPr>
          <w:sz w:val="21"/>
          <w:szCs w:val="21"/>
        </w:rPr>
      </w:pPr>
      <w:r w:rsidRPr="00292971">
        <w:rPr>
          <w:color w:val="00000B"/>
          <w:sz w:val="21"/>
          <w:szCs w:val="21"/>
        </w:rPr>
        <w:lastRenderedPageBreak/>
        <w:t>25.</w:t>
      </w:r>
      <w:r w:rsidRPr="00292971">
        <w:rPr>
          <w:b/>
          <w:bCs/>
          <w:color w:val="00000B"/>
          <w:sz w:val="21"/>
          <w:szCs w:val="21"/>
        </w:rPr>
        <w:t>（</w:t>
      </w:r>
      <w:r w:rsidRPr="00292971">
        <w:rPr>
          <w:b/>
          <w:bCs/>
          <w:color w:val="00000B"/>
          <w:sz w:val="21"/>
          <w:szCs w:val="21"/>
        </w:rPr>
        <w:t>6</w:t>
      </w:r>
      <w:r w:rsidRPr="00292971">
        <w:rPr>
          <w:b/>
          <w:bCs/>
          <w:color w:val="00000B"/>
          <w:sz w:val="21"/>
          <w:szCs w:val="21"/>
        </w:rPr>
        <w:t>分）</w:t>
      </w:r>
      <w:r w:rsidRPr="00292971">
        <w:rPr>
          <w:sz w:val="21"/>
          <w:szCs w:val="21"/>
        </w:rPr>
        <w:t>闭合开关，螺线管右侧的小磁针立即转动，最后静止时</w:t>
      </w:r>
      <w:r w:rsidRPr="00292971">
        <w:rPr>
          <w:sz w:val="21"/>
          <w:szCs w:val="21"/>
        </w:rPr>
        <w:t>N</w:t>
      </w:r>
      <w:r w:rsidRPr="00292971">
        <w:rPr>
          <w:sz w:val="21"/>
          <w:szCs w:val="21"/>
        </w:rPr>
        <w:t>极指向螺线管，如图所示，请画出螺线管上的导线环绕图示。</w:t>
      </w:r>
    </w:p>
    <w:p w:rsidR="00B74100" w:rsidRPr="00292971" w:rsidRDefault="00B74100" w:rsidP="00B74100">
      <w:pPr>
        <w:spacing w:line="360" w:lineRule="auto"/>
        <w:ind w:firstLineChars="200" w:firstLine="420"/>
        <w:jc w:val="center"/>
        <w:textAlignment w:val="center"/>
        <w:rPr>
          <w:szCs w:val="21"/>
        </w:rPr>
      </w:pPr>
      <w:r>
        <w:rPr>
          <w:noProof/>
          <w:szCs w:val="21"/>
        </w:rPr>
        <w:drawing>
          <wp:inline distT="0" distB="0" distL="0" distR="0">
            <wp:extent cx="1743075" cy="7143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r="725" b="1755"/>
                    <a:stretch>
                      <a:fillRect/>
                    </a:stretch>
                  </pic:blipFill>
                  <pic:spPr bwMode="auto">
                    <a:xfrm>
                      <a:off x="0" y="0"/>
                      <a:ext cx="1743075" cy="714375"/>
                    </a:xfrm>
                    <a:prstGeom prst="rect">
                      <a:avLst/>
                    </a:prstGeom>
                    <a:noFill/>
                    <a:ln>
                      <a:noFill/>
                    </a:ln>
                  </pic:spPr>
                </pic:pic>
              </a:graphicData>
            </a:graphic>
          </wp:inline>
        </w:drawing>
      </w:r>
      <w:r>
        <w:rPr>
          <w:noProof/>
          <w:szCs w:val="21"/>
        </w:rPr>
        <w:drawing>
          <wp:inline distT="0" distB="0" distL="0" distR="0">
            <wp:extent cx="1647825" cy="8572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r="766" b="1465"/>
                    <a:stretch>
                      <a:fillRect/>
                    </a:stretch>
                  </pic:blipFill>
                  <pic:spPr bwMode="auto">
                    <a:xfrm>
                      <a:off x="0" y="0"/>
                      <a:ext cx="1647825" cy="857250"/>
                    </a:xfrm>
                    <a:prstGeom prst="rect">
                      <a:avLst/>
                    </a:prstGeom>
                    <a:noFill/>
                    <a:ln>
                      <a:noFill/>
                    </a:ln>
                  </pic:spPr>
                </pic:pic>
              </a:graphicData>
            </a:graphic>
          </wp:inline>
        </w:drawing>
      </w:r>
    </w:p>
    <w:p w:rsidR="00B74100" w:rsidRPr="00292971" w:rsidRDefault="00B74100" w:rsidP="00B74100">
      <w:pPr>
        <w:pStyle w:val="a3"/>
        <w:spacing w:line="360" w:lineRule="auto"/>
        <w:ind w:firstLineChars="200" w:firstLine="420"/>
        <w:rPr>
          <w:color w:val="FF0000"/>
          <w:sz w:val="21"/>
          <w:szCs w:val="21"/>
        </w:rPr>
      </w:pPr>
      <w:r w:rsidRPr="00292971">
        <w:rPr>
          <w:color w:val="FF0000"/>
          <w:sz w:val="21"/>
          <w:szCs w:val="21"/>
        </w:rPr>
        <w:t>【答案】如图。</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【解析】（</w:t>
      </w:r>
      <w:r w:rsidRPr="00292971">
        <w:rPr>
          <w:color w:val="FF0000"/>
          <w:szCs w:val="21"/>
        </w:rPr>
        <w:t>1</w:t>
      </w:r>
      <w:r w:rsidRPr="00292971">
        <w:rPr>
          <w:color w:val="FF0000"/>
          <w:szCs w:val="21"/>
        </w:rPr>
        <w:t>）根据同名磁极相互排斥，异名磁极相互吸引，判断螺线管的磁极；（</w:t>
      </w:r>
      <w:r w:rsidRPr="00292971">
        <w:rPr>
          <w:color w:val="FF0000"/>
          <w:szCs w:val="21"/>
        </w:rPr>
        <w:t>2</w:t>
      </w:r>
      <w:r w:rsidRPr="00292971">
        <w:rPr>
          <w:color w:val="FF0000"/>
          <w:szCs w:val="21"/>
        </w:rPr>
        <w:t>）根据安培定则绕出螺线管的绕法。</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w:t>
      </w:r>
      <w:r w:rsidRPr="00292971">
        <w:rPr>
          <w:color w:val="FF0000"/>
          <w:szCs w:val="21"/>
        </w:rPr>
        <w:t>1</w:t>
      </w:r>
      <w:r w:rsidRPr="00292971">
        <w:rPr>
          <w:color w:val="FF0000"/>
          <w:szCs w:val="21"/>
        </w:rPr>
        <w:t>）根据同名磁极相互排斥，异名磁极相互吸引，可以判断螺线管的右端是</w:t>
      </w:r>
      <w:r w:rsidRPr="00292971">
        <w:rPr>
          <w:color w:val="FF0000"/>
          <w:szCs w:val="21"/>
        </w:rPr>
        <w:t>N</w:t>
      </w:r>
      <w:r w:rsidRPr="00292971">
        <w:rPr>
          <w:color w:val="FF0000"/>
          <w:szCs w:val="21"/>
        </w:rPr>
        <w:t>极，左端是</w:t>
      </w:r>
      <w:r w:rsidRPr="00292971">
        <w:rPr>
          <w:color w:val="FF0000"/>
          <w:szCs w:val="21"/>
        </w:rPr>
        <w:t>S</w:t>
      </w:r>
      <w:r w:rsidRPr="00292971">
        <w:rPr>
          <w:color w:val="FF0000"/>
          <w:szCs w:val="21"/>
        </w:rPr>
        <w:t>极。</w:t>
      </w:r>
    </w:p>
    <w:p w:rsidR="00B74100" w:rsidRPr="00292971" w:rsidRDefault="00B74100" w:rsidP="00B74100">
      <w:pPr>
        <w:spacing w:line="360" w:lineRule="auto"/>
        <w:ind w:firstLineChars="200" w:firstLine="420"/>
        <w:textAlignment w:val="center"/>
        <w:rPr>
          <w:color w:val="FF0000"/>
          <w:szCs w:val="21"/>
        </w:rPr>
      </w:pPr>
      <w:r w:rsidRPr="00292971">
        <w:rPr>
          <w:color w:val="FF0000"/>
          <w:szCs w:val="21"/>
        </w:rPr>
        <w:t>（</w:t>
      </w:r>
      <w:r w:rsidRPr="00292971">
        <w:rPr>
          <w:color w:val="FF0000"/>
          <w:szCs w:val="21"/>
        </w:rPr>
        <w:t>2</w:t>
      </w:r>
      <w:r w:rsidRPr="00292971">
        <w:rPr>
          <w:color w:val="FF0000"/>
          <w:szCs w:val="21"/>
        </w:rPr>
        <w:t>）用右手握住螺线管，大拇指指向</w:t>
      </w:r>
      <w:r w:rsidRPr="00292971">
        <w:rPr>
          <w:color w:val="FF0000"/>
          <w:szCs w:val="21"/>
        </w:rPr>
        <w:t>N</w:t>
      </w:r>
      <w:r w:rsidRPr="00292971">
        <w:rPr>
          <w:color w:val="FF0000"/>
          <w:szCs w:val="21"/>
        </w:rPr>
        <w:t>极，四指就是电流方向，可以判断电流从螺线管的左端流入；如图。</w:t>
      </w:r>
    </w:p>
    <w:p w:rsidR="00B74100" w:rsidRPr="00292971" w:rsidRDefault="00B74100" w:rsidP="00B74100">
      <w:pPr>
        <w:spacing w:line="360" w:lineRule="auto"/>
        <w:ind w:firstLineChars="200" w:firstLine="422"/>
        <w:textAlignment w:val="center"/>
        <w:rPr>
          <w:b/>
          <w:bCs/>
          <w:color w:val="000000"/>
          <w:szCs w:val="21"/>
        </w:rPr>
      </w:pPr>
      <w:r w:rsidRPr="00292971">
        <w:rPr>
          <w:b/>
          <w:bCs/>
          <w:color w:val="000000"/>
          <w:szCs w:val="21"/>
        </w:rPr>
        <w:t>四、综合题（</w:t>
      </w:r>
      <w:r w:rsidRPr="00292971">
        <w:rPr>
          <w:b/>
          <w:bCs/>
          <w:color w:val="000000"/>
          <w:szCs w:val="21"/>
        </w:rPr>
        <w:t>8</w:t>
      </w:r>
      <w:r w:rsidRPr="00292971">
        <w:rPr>
          <w:b/>
          <w:bCs/>
          <w:color w:val="000000"/>
          <w:szCs w:val="21"/>
        </w:rPr>
        <w:t>分）</w:t>
      </w:r>
    </w:p>
    <w:p w:rsidR="00B74100" w:rsidRPr="00292971" w:rsidRDefault="00B74100" w:rsidP="00B74100">
      <w:pPr>
        <w:pStyle w:val="DefaultParagraph"/>
        <w:spacing w:line="360" w:lineRule="auto"/>
        <w:ind w:firstLineChars="200" w:firstLine="420"/>
        <w:rPr>
          <w:rFonts w:hAnsi="Times New Roman"/>
          <w:szCs w:val="21"/>
        </w:rPr>
      </w:pPr>
      <w:r w:rsidRPr="00292971">
        <w:rPr>
          <w:rFonts w:hAnsi="Times New Roman"/>
          <w:szCs w:val="21"/>
        </w:rPr>
        <w:t>26.</w:t>
      </w:r>
      <w:r w:rsidRPr="00292971">
        <w:rPr>
          <w:rFonts w:hAnsi="Times New Roman"/>
          <w:b/>
          <w:bCs/>
          <w:szCs w:val="21"/>
        </w:rPr>
        <w:t>（</w:t>
      </w:r>
      <w:r w:rsidRPr="00292971">
        <w:rPr>
          <w:rFonts w:hAnsi="Times New Roman"/>
          <w:b/>
          <w:bCs/>
          <w:szCs w:val="21"/>
        </w:rPr>
        <w:t>8</w:t>
      </w:r>
      <w:r w:rsidRPr="00292971">
        <w:rPr>
          <w:rFonts w:hAnsi="Times New Roman"/>
          <w:b/>
          <w:bCs/>
          <w:szCs w:val="21"/>
        </w:rPr>
        <w:t>分）</w:t>
      </w:r>
      <w:r w:rsidRPr="00292971">
        <w:rPr>
          <w:rFonts w:hAnsi="Times New Roman"/>
          <w:szCs w:val="21"/>
        </w:rPr>
        <w:t>用如图甲、乙所示的装置，分别探究</w:t>
      </w:r>
      <w:r w:rsidRPr="00292971">
        <w:rPr>
          <w:rFonts w:hAnsi="Times New Roman"/>
          <w:szCs w:val="21"/>
        </w:rPr>
        <w:t>“</w:t>
      </w:r>
      <w:r w:rsidRPr="00292971">
        <w:rPr>
          <w:rFonts w:hAnsi="Times New Roman"/>
          <w:szCs w:val="21"/>
        </w:rPr>
        <w:t>通电螺线管外部磁场的分布</w:t>
      </w:r>
      <w:r w:rsidRPr="00292971">
        <w:rPr>
          <w:rFonts w:hAnsi="Times New Roman"/>
          <w:szCs w:val="21"/>
        </w:rPr>
        <w:t>”</w:t>
      </w:r>
      <w:r w:rsidRPr="00292971">
        <w:rPr>
          <w:rFonts w:hAnsi="Times New Roman"/>
          <w:szCs w:val="21"/>
        </w:rPr>
        <w:t>和</w:t>
      </w:r>
      <w:r w:rsidRPr="00292971">
        <w:rPr>
          <w:rFonts w:hAnsi="Times New Roman"/>
          <w:szCs w:val="21"/>
        </w:rPr>
        <w:t>“</w:t>
      </w:r>
      <w:r w:rsidRPr="00292971">
        <w:rPr>
          <w:rFonts w:hAnsi="Times New Roman"/>
          <w:szCs w:val="21"/>
        </w:rPr>
        <w:t>电磁感应现象</w:t>
      </w:r>
      <w:r w:rsidRPr="00292971">
        <w:rPr>
          <w:rFonts w:hAnsi="Times New Roman"/>
          <w:szCs w:val="21"/>
        </w:rPr>
        <w:t>”</w:t>
      </w:r>
      <w:r w:rsidRPr="00292971">
        <w:rPr>
          <w:rFonts w:hAnsi="Times New Roman"/>
          <w:szCs w:val="21"/>
        </w:rPr>
        <w:t>。</w:t>
      </w:r>
    </w:p>
    <w:p w:rsidR="00B74100" w:rsidRPr="00292971" w:rsidRDefault="00B74100" w:rsidP="00B74100">
      <w:pPr>
        <w:pStyle w:val="DefaultParagraph"/>
        <w:spacing w:line="360" w:lineRule="auto"/>
        <w:ind w:firstLineChars="200" w:firstLine="420"/>
        <w:jc w:val="center"/>
        <w:rPr>
          <w:rFonts w:hAnsi="Times New Roman"/>
          <w:szCs w:val="21"/>
        </w:rPr>
      </w:pPr>
      <w:r>
        <w:rPr>
          <w:rFonts w:hAnsi="Times New Roman"/>
          <w:noProof/>
          <w:szCs w:val="21"/>
        </w:rPr>
        <w:drawing>
          <wp:inline distT="0" distB="0" distL="0" distR="0">
            <wp:extent cx="3981450" cy="117157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r="319" b="1076"/>
                    <a:stretch>
                      <a:fillRect/>
                    </a:stretch>
                  </pic:blipFill>
                  <pic:spPr bwMode="auto">
                    <a:xfrm>
                      <a:off x="0" y="0"/>
                      <a:ext cx="3981450" cy="1171575"/>
                    </a:xfrm>
                    <a:prstGeom prst="rect">
                      <a:avLst/>
                    </a:prstGeom>
                    <a:noFill/>
                    <a:ln>
                      <a:noFill/>
                    </a:ln>
                  </pic:spPr>
                </pic:pic>
              </a:graphicData>
            </a:graphic>
          </wp:inline>
        </w:drawing>
      </w:r>
    </w:p>
    <w:p w:rsidR="00B74100" w:rsidRPr="00292971" w:rsidRDefault="00B74100" w:rsidP="00B74100">
      <w:pPr>
        <w:pStyle w:val="DefaultParagraph"/>
        <w:spacing w:line="360" w:lineRule="auto"/>
        <w:ind w:firstLineChars="200" w:firstLine="420"/>
        <w:rPr>
          <w:rFonts w:hAnsi="Times New Roman"/>
          <w:szCs w:val="21"/>
        </w:rPr>
      </w:pPr>
      <w:r w:rsidRPr="00292971">
        <w:rPr>
          <w:rFonts w:hAnsi="Times New Roman"/>
          <w:szCs w:val="21"/>
        </w:rPr>
        <w:t>（</w:t>
      </w:r>
      <w:r w:rsidRPr="00292971">
        <w:rPr>
          <w:rFonts w:hAnsi="Times New Roman"/>
          <w:szCs w:val="21"/>
        </w:rPr>
        <w:t>1</w:t>
      </w:r>
      <w:r w:rsidRPr="00292971">
        <w:rPr>
          <w:rFonts w:hAnsi="Times New Roman"/>
          <w:szCs w:val="21"/>
        </w:rPr>
        <w:t>）在图甲中，闭合开关后，通电螺线管的右端为</w:t>
      </w:r>
      <w:r w:rsidRPr="00292971">
        <w:rPr>
          <w:rFonts w:hAnsi="Times New Roman"/>
          <w:szCs w:val="21"/>
          <w:u w:val="single"/>
        </w:rPr>
        <w:t xml:space="preserve">      </w:t>
      </w:r>
      <w:r w:rsidRPr="00292971">
        <w:rPr>
          <w:rFonts w:hAnsi="Times New Roman"/>
          <w:szCs w:val="21"/>
        </w:rPr>
        <w:t>极。（选填</w:t>
      </w:r>
      <w:r w:rsidRPr="00292971">
        <w:rPr>
          <w:rFonts w:hAnsi="Times New Roman"/>
          <w:szCs w:val="21"/>
        </w:rPr>
        <w:t>“N”</w:t>
      </w:r>
      <w:r w:rsidRPr="00292971">
        <w:rPr>
          <w:rFonts w:hAnsi="Times New Roman"/>
          <w:szCs w:val="21"/>
        </w:rPr>
        <w:t>或</w:t>
      </w:r>
      <w:r w:rsidRPr="00292971">
        <w:rPr>
          <w:rFonts w:hAnsi="Times New Roman"/>
          <w:szCs w:val="21"/>
        </w:rPr>
        <w:t>“S”</w:t>
      </w:r>
      <w:r w:rsidRPr="00292971">
        <w:rPr>
          <w:rFonts w:hAnsi="Times New Roman"/>
          <w:szCs w:val="21"/>
        </w:rPr>
        <w:t>）</w:t>
      </w:r>
    </w:p>
    <w:p w:rsidR="00B74100" w:rsidRPr="00292971" w:rsidRDefault="00B74100" w:rsidP="00B74100">
      <w:pPr>
        <w:pStyle w:val="DefaultParagraph"/>
        <w:spacing w:line="360" w:lineRule="auto"/>
        <w:ind w:firstLineChars="200" w:firstLine="420"/>
        <w:rPr>
          <w:rFonts w:hAnsi="Times New Roman"/>
          <w:szCs w:val="21"/>
        </w:rPr>
      </w:pPr>
      <w:r w:rsidRPr="00292971">
        <w:rPr>
          <w:rFonts w:hAnsi="Times New Roman"/>
          <w:szCs w:val="21"/>
        </w:rPr>
        <w:t>（</w:t>
      </w:r>
      <w:r w:rsidRPr="00292971">
        <w:rPr>
          <w:rFonts w:hAnsi="Times New Roman"/>
          <w:szCs w:val="21"/>
        </w:rPr>
        <w:t>2</w:t>
      </w:r>
      <w:r w:rsidRPr="00292971">
        <w:rPr>
          <w:rFonts w:hAnsi="Times New Roman"/>
          <w:szCs w:val="21"/>
        </w:rPr>
        <w:t>）在图甲实验过程中，将电源正负极对调，发现小磁针的偏转方向发生改变．这样操作是为了探究通电螺线管外部磁场方向和</w:t>
      </w:r>
      <w:r w:rsidRPr="00292971">
        <w:rPr>
          <w:rFonts w:hAnsi="Times New Roman"/>
          <w:szCs w:val="21"/>
          <w:u w:val="single"/>
        </w:rPr>
        <w:t xml:space="preserve">          </w:t>
      </w:r>
      <w:r w:rsidRPr="00292971">
        <w:rPr>
          <w:rFonts w:hAnsi="Times New Roman"/>
          <w:szCs w:val="21"/>
        </w:rPr>
        <w:t>有关。</w:t>
      </w:r>
    </w:p>
    <w:p w:rsidR="00B74100" w:rsidRPr="00292971" w:rsidRDefault="00B74100" w:rsidP="00B74100">
      <w:pPr>
        <w:pStyle w:val="DefaultParagraph"/>
        <w:spacing w:line="360" w:lineRule="auto"/>
        <w:ind w:firstLineChars="200" w:firstLine="420"/>
        <w:rPr>
          <w:rFonts w:hAnsi="Times New Roman"/>
          <w:szCs w:val="21"/>
        </w:rPr>
      </w:pPr>
      <w:r w:rsidRPr="00292971">
        <w:rPr>
          <w:rFonts w:hAnsi="Times New Roman"/>
          <w:szCs w:val="21"/>
        </w:rPr>
        <w:t>（</w:t>
      </w:r>
      <w:r w:rsidRPr="00292971">
        <w:rPr>
          <w:rFonts w:hAnsi="Times New Roman"/>
          <w:szCs w:val="21"/>
        </w:rPr>
        <w:t>3</w:t>
      </w:r>
      <w:r w:rsidRPr="00292971">
        <w:rPr>
          <w:rFonts w:hAnsi="Times New Roman"/>
          <w:szCs w:val="21"/>
        </w:rPr>
        <w:t>）图乙中，闭合电路中的一部分导体</w:t>
      </w:r>
      <w:r w:rsidRPr="00292971">
        <w:rPr>
          <w:rFonts w:hAnsi="Times New Roman"/>
          <w:szCs w:val="21"/>
        </w:rPr>
        <w:t>AB</w:t>
      </w:r>
      <w:r w:rsidRPr="00292971">
        <w:rPr>
          <w:rFonts w:hAnsi="Times New Roman"/>
          <w:szCs w:val="21"/>
        </w:rPr>
        <w:t>静止不动，当磁体左右运动时，灵敏电流计的指针</w:t>
      </w:r>
      <w:r w:rsidRPr="00292971">
        <w:rPr>
          <w:rFonts w:hAnsi="Times New Roman"/>
          <w:szCs w:val="21"/>
          <w:u w:val="single"/>
        </w:rPr>
        <w:t xml:space="preserve">   </w:t>
      </w:r>
      <w:r w:rsidRPr="00292971">
        <w:rPr>
          <w:rFonts w:hAnsi="Times New Roman"/>
          <w:szCs w:val="21"/>
        </w:rPr>
        <w:t>（选填</w:t>
      </w:r>
      <w:r w:rsidRPr="00292971">
        <w:rPr>
          <w:rFonts w:hAnsi="Times New Roman"/>
          <w:szCs w:val="21"/>
        </w:rPr>
        <w:t>“</w:t>
      </w:r>
      <w:r w:rsidRPr="00292971">
        <w:rPr>
          <w:rFonts w:hAnsi="Times New Roman"/>
          <w:szCs w:val="21"/>
        </w:rPr>
        <w:t>会</w:t>
      </w:r>
      <w:r w:rsidRPr="00292971">
        <w:rPr>
          <w:rFonts w:hAnsi="Times New Roman"/>
          <w:szCs w:val="21"/>
        </w:rPr>
        <w:t>”</w:t>
      </w:r>
      <w:r w:rsidRPr="00292971">
        <w:rPr>
          <w:rFonts w:hAnsi="Times New Roman"/>
          <w:szCs w:val="21"/>
        </w:rPr>
        <w:t>或</w:t>
      </w:r>
      <w:r w:rsidRPr="00292971">
        <w:rPr>
          <w:rFonts w:hAnsi="Times New Roman"/>
          <w:szCs w:val="21"/>
        </w:rPr>
        <w:t>“</w:t>
      </w:r>
      <w:r w:rsidRPr="00292971">
        <w:rPr>
          <w:rFonts w:hAnsi="Times New Roman"/>
          <w:szCs w:val="21"/>
        </w:rPr>
        <w:t>不会</w:t>
      </w:r>
      <w:r w:rsidRPr="00292971">
        <w:rPr>
          <w:rFonts w:hAnsi="Times New Roman"/>
          <w:szCs w:val="21"/>
        </w:rPr>
        <w:t>”</w:t>
      </w:r>
      <w:r w:rsidRPr="00292971">
        <w:rPr>
          <w:rFonts w:hAnsi="Times New Roman"/>
          <w:szCs w:val="21"/>
        </w:rPr>
        <w:t>）偏转。这说明闭合电路的部分导体在磁场中做</w:t>
      </w:r>
      <w:r w:rsidRPr="00292971">
        <w:rPr>
          <w:rFonts w:hAnsi="Times New Roman"/>
          <w:szCs w:val="21"/>
          <w:u w:val="single"/>
        </w:rPr>
        <w:t xml:space="preserve">        </w:t>
      </w:r>
      <w:r w:rsidRPr="00292971">
        <w:rPr>
          <w:rFonts w:hAnsi="Times New Roman"/>
          <w:szCs w:val="21"/>
        </w:rPr>
        <w:t>运动时，导体中会产生感应电流。</w:t>
      </w:r>
    </w:p>
    <w:p w:rsidR="00B74100" w:rsidRPr="00292971" w:rsidRDefault="00B74100" w:rsidP="00B74100">
      <w:pPr>
        <w:spacing w:line="360" w:lineRule="auto"/>
        <w:ind w:firstLineChars="200" w:firstLine="420"/>
        <w:rPr>
          <w:color w:val="FF0000"/>
          <w:szCs w:val="21"/>
        </w:rPr>
      </w:pPr>
      <w:r w:rsidRPr="00292971">
        <w:rPr>
          <w:color w:val="FF0000"/>
          <w:szCs w:val="21"/>
        </w:rPr>
        <w:t>【答案】（</w:t>
      </w:r>
      <w:r w:rsidRPr="00292971">
        <w:rPr>
          <w:color w:val="FF0000"/>
          <w:szCs w:val="21"/>
        </w:rPr>
        <w:t>1</w:t>
      </w:r>
      <w:r w:rsidRPr="00292971">
        <w:rPr>
          <w:color w:val="FF0000"/>
          <w:szCs w:val="21"/>
        </w:rPr>
        <w:t>）</w:t>
      </w:r>
      <w:r w:rsidRPr="00292971">
        <w:rPr>
          <w:color w:val="FF0000"/>
          <w:szCs w:val="21"/>
        </w:rPr>
        <w:t>N</w:t>
      </w:r>
      <w:r w:rsidRPr="00292971">
        <w:rPr>
          <w:color w:val="FF0000"/>
          <w:szCs w:val="21"/>
        </w:rPr>
        <w:t>；（</w:t>
      </w:r>
      <w:r w:rsidRPr="00292971">
        <w:rPr>
          <w:color w:val="FF0000"/>
          <w:szCs w:val="21"/>
        </w:rPr>
        <w:t>2</w:t>
      </w:r>
      <w:r w:rsidRPr="00292971">
        <w:rPr>
          <w:color w:val="FF0000"/>
          <w:szCs w:val="21"/>
        </w:rPr>
        <w:t>）电流方向；（</w:t>
      </w:r>
      <w:r w:rsidRPr="00292971">
        <w:rPr>
          <w:color w:val="FF0000"/>
          <w:szCs w:val="21"/>
        </w:rPr>
        <w:t>3</w:t>
      </w:r>
      <w:r w:rsidRPr="00292971">
        <w:rPr>
          <w:color w:val="FF0000"/>
          <w:szCs w:val="21"/>
        </w:rPr>
        <w:t>）会；切割磁感线。</w:t>
      </w:r>
    </w:p>
    <w:p w:rsidR="00B74100" w:rsidRPr="00292971" w:rsidRDefault="00B74100" w:rsidP="00B74100">
      <w:pPr>
        <w:spacing w:line="360" w:lineRule="auto"/>
        <w:ind w:firstLineChars="200" w:firstLine="420"/>
        <w:rPr>
          <w:color w:val="FF0000"/>
          <w:szCs w:val="21"/>
        </w:rPr>
      </w:pPr>
      <w:r w:rsidRPr="00292971">
        <w:rPr>
          <w:color w:val="FF0000"/>
          <w:szCs w:val="21"/>
        </w:rPr>
        <w:t>【解析】（</w:t>
      </w:r>
      <w:r w:rsidRPr="00292971">
        <w:rPr>
          <w:color w:val="FF0000"/>
          <w:szCs w:val="21"/>
        </w:rPr>
        <w:t>1</w:t>
      </w:r>
      <w:r w:rsidRPr="00292971">
        <w:rPr>
          <w:color w:val="FF0000"/>
          <w:szCs w:val="21"/>
        </w:rPr>
        <w:t>）由图知：闭合开关，电流从螺线管右侧流入，从左侧流出．用右手握住螺线管，四指指向电流方向，则大拇指所指的方向即通电螺线管的右端为</w:t>
      </w:r>
      <w:r w:rsidRPr="00292971">
        <w:rPr>
          <w:color w:val="FF0000"/>
          <w:szCs w:val="21"/>
        </w:rPr>
        <w:t>N</w:t>
      </w:r>
      <w:r w:rsidRPr="00292971">
        <w:rPr>
          <w:color w:val="FF0000"/>
          <w:szCs w:val="21"/>
        </w:rPr>
        <w:t>极，另一端为</w:t>
      </w:r>
      <w:r w:rsidRPr="00292971">
        <w:rPr>
          <w:color w:val="FF0000"/>
          <w:szCs w:val="21"/>
        </w:rPr>
        <w:t>S</w:t>
      </w:r>
      <w:r w:rsidRPr="00292971">
        <w:rPr>
          <w:color w:val="FF0000"/>
          <w:szCs w:val="21"/>
        </w:rPr>
        <w:t>极。如下图所示：</w:t>
      </w:r>
    </w:p>
    <w:p w:rsidR="00B74100" w:rsidRPr="00292971" w:rsidRDefault="00B74100" w:rsidP="00B74100">
      <w:pPr>
        <w:spacing w:line="360" w:lineRule="auto"/>
        <w:ind w:firstLineChars="200" w:firstLine="420"/>
        <w:jc w:val="center"/>
        <w:rPr>
          <w:color w:val="FF0000"/>
          <w:szCs w:val="21"/>
        </w:rPr>
      </w:pPr>
      <w:r>
        <w:rPr>
          <w:noProof/>
          <w:color w:val="FF0000"/>
          <w:szCs w:val="21"/>
        </w:rPr>
        <w:drawing>
          <wp:inline distT="0" distB="0" distL="0" distR="0">
            <wp:extent cx="1790700" cy="10572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r="705" b="1190"/>
                    <a:stretch>
                      <a:fillRect/>
                    </a:stretch>
                  </pic:blipFill>
                  <pic:spPr bwMode="auto">
                    <a:xfrm>
                      <a:off x="0" y="0"/>
                      <a:ext cx="1790700" cy="1057275"/>
                    </a:xfrm>
                    <a:prstGeom prst="rect">
                      <a:avLst/>
                    </a:prstGeom>
                    <a:noFill/>
                    <a:ln>
                      <a:noFill/>
                    </a:ln>
                  </pic:spPr>
                </pic:pic>
              </a:graphicData>
            </a:graphic>
          </wp:inline>
        </w:drawing>
      </w:r>
    </w:p>
    <w:p w:rsidR="00B74100" w:rsidRPr="00292971" w:rsidRDefault="00B74100" w:rsidP="00B74100">
      <w:pPr>
        <w:spacing w:line="360" w:lineRule="auto"/>
        <w:ind w:firstLineChars="200" w:firstLine="420"/>
        <w:rPr>
          <w:color w:val="FF0000"/>
          <w:szCs w:val="21"/>
        </w:rPr>
      </w:pPr>
      <w:r w:rsidRPr="00292971">
        <w:rPr>
          <w:color w:val="FF0000"/>
          <w:szCs w:val="21"/>
        </w:rPr>
        <w:lastRenderedPageBreak/>
        <w:t>（</w:t>
      </w:r>
      <w:r w:rsidRPr="00292971">
        <w:rPr>
          <w:color w:val="FF0000"/>
          <w:szCs w:val="21"/>
        </w:rPr>
        <w:t>2</w:t>
      </w:r>
      <w:r w:rsidRPr="00292971">
        <w:rPr>
          <w:color w:val="FF0000"/>
          <w:szCs w:val="21"/>
        </w:rPr>
        <w:t>）改变电源的正负极后，螺线管中的电流方向发生了改变，小磁针的</w:t>
      </w:r>
      <w:r w:rsidRPr="00292971">
        <w:rPr>
          <w:color w:val="FF0000"/>
          <w:szCs w:val="21"/>
        </w:rPr>
        <w:t>N</w:t>
      </w:r>
      <w:r w:rsidRPr="00292971">
        <w:rPr>
          <w:color w:val="FF0000"/>
          <w:szCs w:val="21"/>
        </w:rPr>
        <w:t>极指向与原来相反，说明磁场的方向相反，由此可以确定，螺线管磁场的方向与电流方向有关。</w:t>
      </w:r>
    </w:p>
    <w:p w:rsidR="00B74100" w:rsidRPr="00292971" w:rsidRDefault="00B74100" w:rsidP="00B74100">
      <w:pPr>
        <w:spacing w:line="360" w:lineRule="auto"/>
        <w:ind w:firstLineChars="200" w:firstLine="420"/>
        <w:rPr>
          <w:color w:val="FF0000"/>
          <w:szCs w:val="21"/>
        </w:rPr>
      </w:pPr>
      <w:r w:rsidRPr="00292971">
        <w:rPr>
          <w:color w:val="FF0000"/>
          <w:szCs w:val="21"/>
        </w:rPr>
        <w:t>（</w:t>
      </w:r>
      <w:r w:rsidRPr="00292971">
        <w:rPr>
          <w:color w:val="FF0000"/>
          <w:szCs w:val="21"/>
        </w:rPr>
        <w:t>3</w:t>
      </w:r>
      <w:r w:rsidRPr="00292971">
        <w:rPr>
          <w:color w:val="FF0000"/>
          <w:szCs w:val="21"/>
        </w:rPr>
        <w:t>）闭合电路中的一部分导体左右运动时，在磁场中做切割磁感线的运动，导体中就会产生感应电流，灵敏电流计的指针会偏转。</w:t>
      </w:r>
    </w:p>
    <w:p w:rsidR="00B74100" w:rsidRPr="00292971" w:rsidRDefault="00B74100" w:rsidP="00B74100">
      <w:pPr>
        <w:spacing w:line="360" w:lineRule="auto"/>
        <w:ind w:firstLineChars="200" w:firstLine="420"/>
        <w:rPr>
          <w:color w:val="FF0000"/>
          <w:szCs w:val="21"/>
        </w:rPr>
      </w:pPr>
      <w:r w:rsidRPr="00292971">
        <w:rPr>
          <w:color w:val="FF0000"/>
          <w:szCs w:val="21"/>
        </w:rPr>
        <w:t>故答案为：（</w:t>
      </w:r>
      <w:r w:rsidRPr="00292971">
        <w:rPr>
          <w:color w:val="FF0000"/>
          <w:szCs w:val="21"/>
        </w:rPr>
        <w:t>1</w:t>
      </w:r>
      <w:r w:rsidRPr="00292971">
        <w:rPr>
          <w:color w:val="FF0000"/>
          <w:szCs w:val="21"/>
        </w:rPr>
        <w:t>）</w:t>
      </w:r>
      <w:r w:rsidRPr="00292971">
        <w:rPr>
          <w:color w:val="FF0000"/>
          <w:szCs w:val="21"/>
        </w:rPr>
        <w:t>N</w:t>
      </w:r>
      <w:r w:rsidRPr="00292971">
        <w:rPr>
          <w:color w:val="FF0000"/>
          <w:szCs w:val="21"/>
        </w:rPr>
        <w:t>；（</w:t>
      </w:r>
      <w:r w:rsidRPr="00292971">
        <w:rPr>
          <w:color w:val="FF0000"/>
          <w:szCs w:val="21"/>
        </w:rPr>
        <w:t>2</w:t>
      </w:r>
      <w:r w:rsidRPr="00292971">
        <w:rPr>
          <w:color w:val="FF0000"/>
          <w:szCs w:val="21"/>
        </w:rPr>
        <w:t>）电流方向；（</w:t>
      </w:r>
      <w:r w:rsidRPr="00292971">
        <w:rPr>
          <w:color w:val="FF0000"/>
          <w:szCs w:val="21"/>
        </w:rPr>
        <w:t>3</w:t>
      </w:r>
      <w:r w:rsidRPr="00292971">
        <w:rPr>
          <w:color w:val="FF0000"/>
          <w:szCs w:val="21"/>
        </w:rPr>
        <w:t>）会；切割磁感线。</w:t>
      </w:r>
    </w:p>
    <w:p w:rsidR="00B74100" w:rsidRPr="00292971" w:rsidRDefault="00B74100" w:rsidP="00B74100">
      <w:pPr>
        <w:spacing w:line="360" w:lineRule="auto"/>
        <w:ind w:firstLineChars="200" w:firstLine="420"/>
        <w:rPr>
          <w:szCs w:val="21"/>
        </w:rPr>
      </w:pPr>
    </w:p>
    <w:p w:rsidR="00B74100" w:rsidRPr="00292971" w:rsidRDefault="00B74100" w:rsidP="00B74100">
      <w:pPr>
        <w:spacing w:line="360" w:lineRule="auto"/>
        <w:ind w:firstLineChars="200" w:firstLine="420"/>
        <w:rPr>
          <w:szCs w:val="21"/>
        </w:rPr>
      </w:pPr>
    </w:p>
    <w:p w:rsidR="00B74100" w:rsidRPr="00292971" w:rsidRDefault="00B74100" w:rsidP="00B74100">
      <w:pPr>
        <w:spacing w:line="360" w:lineRule="auto"/>
        <w:ind w:firstLineChars="200" w:firstLine="420"/>
        <w:rPr>
          <w:szCs w:val="21"/>
        </w:rPr>
      </w:pPr>
    </w:p>
    <w:p w:rsidR="00B74100" w:rsidRDefault="00B74100" w:rsidP="00B74100">
      <w:pPr>
        <w:spacing w:line="360" w:lineRule="auto"/>
        <w:rPr>
          <w:rFonts w:hint="eastAsia"/>
          <w:szCs w:val="21"/>
        </w:rPr>
      </w:pPr>
    </w:p>
    <w:p w:rsidR="00B74100" w:rsidRPr="00292971" w:rsidRDefault="00B74100" w:rsidP="00B74100">
      <w:pPr>
        <w:spacing w:line="360" w:lineRule="auto"/>
        <w:rPr>
          <w:szCs w:val="21"/>
        </w:rPr>
      </w:pPr>
    </w:p>
    <w:p w:rsidR="00D70C6C" w:rsidRPr="00B74100" w:rsidRDefault="00D70C6C"/>
    <w:sectPr w:rsidR="00D70C6C" w:rsidRPr="00B74100" w:rsidSect="00292971">
      <w:headerReference w:type="default" r:id="rId61"/>
      <w:footerReference w:type="default" r:id="rId62"/>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A9" w:rsidRDefault="00B74100">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99" name="文本框 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CA9" w:rsidRDefault="00B74100">
                          <w:pPr>
                            <w:pStyle w:val="a7"/>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9" o:spid="_x0000_s1078"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" filled="f" stroked="f">
              <v:textbox style="mso-fit-shape-to-text:t" inset="0,0,0,0">
                <w:txbxContent>
                  <w:p w:rsidR="00874CA9" w:rsidRDefault="00B74100">
                    <w:pPr>
                      <w:pStyle w:val="a7"/>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A9" w:rsidRDefault="00B74100">
    <w:pPr>
      <w:pStyle w:val="a6"/>
    </w:pPr>
    <w:r w:rsidRPr="00E06F91">
      <w:rPr>
        <w:rFonts w:hint="eastAsia"/>
      </w:rPr>
      <w:t>通用版</w:t>
    </w:r>
    <w:r w:rsidRPr="00E06F91">
      <w:rPr>
        <w:rFonts w:hint="eastAsia"/>
      </w:rPr>
      <w:t>2020</w:t>
    </w:r>
    <w:r w:rsidRPr="00E06F91">
      <w:rPr>
        <w:rFonts w:hint="eastAsia"/>
      </w:rPr>
      <w:t>年中考物理第一轮复习</w:t>
    </w:r>
    <w:proofErr w:type="gramStart"/>
    <w:r w:rsidRPr="00E06F91">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AD4"/>
    <w:rsid w:val="00B74100"/>
    <w:rsid w:val="00D70C6C"/>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10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74100"/>
    <w:rPr>
      <w:rFonts w:eastAsia="宋体"/>
      <w:sz w:val="24"/>
      <w:szCs w:val="24"/>
    </w:rPr>
  </w:style>
  <w:style w:type="character" w:customStyle="1" w:styleId="Char">
    <w:name w:val="纯文本 Char"/>
    <w:link w:val="a4"/>
    <w:locked/>
    <w:rsid w:val="00B74100"/>
    <w:rPr>
      <w:rFonts w:ascii="宋体" w:eastAsia="宋体" w:hAnsi="Courier New" w:cs="Courier New"/>
      <w:szCs w:val="21"/>
    </w:rPr>
  </w:style>
  <w:style w:type="character" w:customStyle="1" w:styleId="Char0">
    <w:name w:val="正文文本 Char"/>
    <w:link w:val="a5"/>
    <w:rsid w:val="00B74100"/>
  </w:style>
  <w:style w:type="character" w:customStyle="1" w:styleId="Char2">
    <w:name w:val="页眉 Char"/>
    <w:link w:val="a6"/>
    <w:uiPriority w:val="99"/>
    <w:rsid w:val="00B74100"/>
    <w:rPr>
      <w:rFonts w:eastAsia="宋体"/>
      <w:sz w:val="18"/>
    </w:rPr>
  </w:style>
  <w:style w:type="character" w:customStyle="1" w:styleId="Char3">
    <w:name w:val="页脚 Char"/>
    <w:link w:val="a7"/>
    <w:rsid w:val="00B74100"/>
    <w:rPr>
      <w:rFonts w:eastAsia="宋体"/>
      <w:sz w:val="18"/>
    </w:rPr>
  </w:style>
  <w:style w:type="paragraph" w:styleId="a5">
    <w:name w:val="Body Text"/>
    <w:basedOn w:val="a"/>
    <w:link w:val="Char0"/>
    <w:rsid w:val="00B74100"/>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B74100"/>
    <w:rPr>
      <w:rFonts w:ascii="Times New Roman" w:eastAsia="宋体" w:hAnsi="Times New Roman" w:cs="Times New Roman"/>
    </w:rPr>
  </w:style>
  <w:style w:type="paragraph" w:styleId="a7">
    <w:name w:val="footer"/>
    <w:basedOn w:val="a"/>
    <w:link w:val="Char3"/>
    <w:qFormat/>
    <w:rsid w:val="00B74100"/>
    <w:pPr>
      <w:tabs>
        <w:tab w:val="center" w:pos="4153"/>
        <w:tab w:val="right" w:pos="8306"/>
      </w:tabs>
      <w:snapToGrid w:val="0"/>
      <w:jc w:val="left"/>
    </w:pPr>
    <w:rPr>
      <w:rFonts w:asciiTheme="minorHAnsi" w:hAnsiTheme="minorHAnsi" w:cstheme="minorBidi"/>
      <w:sz w:val="18"/>
    </w:rPr>
  </w:style>
  <w:style w:type="character" w:customStyle="1" w:styleId="Char11">
    <w:name w:val="页脚 Char1"/>
    <w:basedOn w:val="a0"/>
    <w:uiPriority w:val="99"/>
    <w:semiHidden/>
    <w:rsid w:val="00B74100"/>
    <w:rPr>
      <w:rFonts w:ascii="Times New Roman" w:eastAsia="宋体" w:hAnsi="Times New Roman" w:cs="Times New Roman"/>
      <w:sz w:val="18"/>
      <w:szCs w:val="18"/>
    </w:rPr>
  </w:style>
  <w:style w:type="paragraph" w:styleId="a6">
    <w:name w:val="header"/>
    <w:basedOn w:val="a"/>
    <w:link w:val="Char2"/>
    <w:uiPriority w:val="99"/>
    <w:qFormat/>
    <w:rsid w:val="00B7410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74100"/>
    <w:rPr>
      <w:rFonts w:ascii="Times New Roman" w:eastAsia="宋体" w:hAnsi="Times New Roman" w:cs="Times New Roman"/>
      <w:sz w:val="18"/>
      <w:szCs w:val="18"/>
    </w:rPr>
  </w:style>
  <w:style w:type="paragraph" w:styleId="a4">
    <w:name w:val="Plain Text"/>
    <w:basedOn w:val="a"/>
    <w:link w:val="Char"/>
    <w:qFormat/>
    <w:rsid w:val="00B74100"/>
    <w:rPr>
      <w:rFonts w:ascii="宋体" w:hAnsi="Courier New" w:cs="Courier New"/>
      <w:szCs w:val="21"/>
    </w:rPr>
  </w:style>
  <w:style w:type="character" w:customStyle="1" w:styleId="Char13">
    <w:name w:val="纯文本 Char1"/>
    <w:basedOn w:val="a0"/>
    <w:uiPriority w:val="99"/>
    <w:semiHidden/>
    <w:rsid w:val="00B74100"/>
    <w:rPr>
      <w:rFonts w:ascii="宋体" w:eastAsia="宋体" w:hAnsi="Courier New" w:cs="Courier New"/>
      <w:szCs w:val="21"/>
    </w:rPr>
  </w:style>
  <w:style w:type="paragraph" w:styleId="a8">
    <w:name w:val="List Paragraph"/>
    <w:basedOn w:val="a"/>
    <w:qFormat/>
    <w:rsid w:val="00B74100"/>
    <w:pPr>
      <w:ind w:firstLineChars="200" w:firstLine="420"/>
    </w:pPr>
    <w:rPr>
      <w:rFonts w:ascii="Calibri" w:hAnsi="Calibri"/>
    </w:rPr>
  </w:style>
  <w:style w:type="paragraph" w:customStyle="1" w:styleId="DefaultParagraph">
    <w:name w:val="DefaultParagraph"/>
    <w:rsid w:val="00B74100"/>
    <w:rPr>
      <w:rFonts w:ascii="Times New Roman" w:eastAsia="宋体" w:hAnsi="Calibri" w:cs="Times New Roman"/>
    </w:rPr>
  </w:style>
  <w:style w:type="paragraph" w:styleId="a3">
    <w:name w:val="Normal (Web)"/>
    <w:basedOn w:val="a"/>
    <w:link w:val="Char1"/>
    <w:rsid w:val="00B74100"/>
    <w:rPr>
      <w:rFonts w:asciiTheme="minorHAnsi" w:hAnsiTheme="minorHAnsi" w:cstheme="minorBidi"/>
      <w:sz w:val="24"/>
      <w:szCs w:val="24"/>
    </w:rPr>
  </w:style>
  <w:style w:type="paragraph" w:styleId="a9">
    <w:name w:val="Balloon Text"/>
    <w:basedOn w:val="a"/>
    <w:link w:val="Char4"/>
    <w:uiPriority w:val="99"/>
    <w:semiHidden/>
    <w:unhideWhenUsed/>
    <w:rsid w:val="00B74100"/>
    <w:rPr>
      <w:sz w:val="18"/>
      <w:szCs w:val="18"/>
    </w:rPr>
  </w:style>
  <w:style w:type="character" w:customStyle="1" w:styleId="Char4">
    <w:name w:val="批注框文本 Char"/>
    <w:basedOn w:val="a0"/>
    <w:link w:val="a9"/>
    <w:uiPriority w:val="99"/>
    <w:semiHidden/>
    <w:rsid w:val="00B7410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10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74100"/>
    <w:rPr>
      <w:rFonts w:eastAsia="宋体"/>
      <w:sz w:val="24"/>
      <w:szCs w:val="24"/>
    </w:rPr>
  </w:style>
  <w:style w:type="character" w:customStyle="1" w:styleId="Char">
    <w:name w:val="纯文本 Char"/>
    <w:link w:val="a4"/>
    <w:locked/>
    <w:rsid w:val="00B74100"/>
    <w:rPr>
      <w:rFonts w:ascii="宋体" w:eastAsia="宋体" w:hAnsi="Courier New" w:cs="Courier New"/>
      <w:szCs w:val="21"/>
    </w:rPr>
  </w:style>
  <w:style w:type="character" w:customStyle="1" w:styleId="Char0">
    <w:name w:val="正文文本 Char"/>
    <w:link w:val="a5"/>
    <w:rsid w:val="00B74100"/>
  </w:style>
  <w:style w:type="character" w:customStyle="1" w:styleId="Char2">
    <w:name w:val="页眉 Char"/>
    <w:link w:val="a6"/>
    <w:uiPriority w:val="99"/>
    <w:rsid w:val="00B74100"/>
    <w:rPr>
      <w:rFonts w:eastAsia="宋体"/>
      <w:sz w:val="18"/>
    </w:rPr>
  </w:style>
  <w:style w:type="character" w:customStyle="1" w:styleId="Char3">
    <w:name w:val="页脚 Char"/>
    <w:link w:val="a7"/>
    <w:rsid w:val="00B74100"/>
    <w:rPr>
      <w:rFonts w:eastAsia="宋体"/>
      <w:sz w:val="18"/>
    </w:rPr>
  </w:style>
  <w:style w:type="paragraph" w:styleId="a5">
    <w:name w:val="Body Text"/>
    <w:basedOn w:val="a"/>
    <w:link w:val="Char0"/>
    <w:rsid w:val="00B74100"/>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B74100"/>
    <w:rPr>
      <w:rFonts w:ascii="Times New Roman" w:eastAsia="宋体" w:hAnsi="Times New Roman" w:cs="Times New Roman"/>
    </w:rPr>
  </w:style>
  <w:style w:type="paragraph" w:styleId="a7">
    <w:name w:val="footer"/>
    <w:basedOn w:val="a"/>
    <w:link w:val="Char3"/>
    <w:qFormat/>
    <w:rsid w:val="00B74100"/>
    <w:pPr>
      <w:tabs>
        <w:tab w:val="center" w:pos="4153"/>
        <w:tab w:val="right" w:pos="8306"/>
      </w:tabs>
      <w:snapToGrid w:val="0"/>
      <w:jc w:val="left"/>
    </w:pPr>
    <w:rPr>
      <w:rFonts w:asciiTheme="minorHAnsi" w:hAnsiTheme="minorHAnsi" w:cstheme="minorBidi"/>
      <w:sz w:val="18"/>
    </w:rPr>
  </w:style>
  <w:style w:type="character" w:customStyle="1" w:styleId="Char11">
    <w:name w:val="页脚 Char1"/>
    <w:basedOn w:val="a0"/>
    <w:uiPriority w:val="99"/>
    <w:semiHidden/>
    <w:rsid w:val="00B74100"/>
    <w:rPr>
      <w:rFonts w:ascii="Times New Roman" w:eastAsia="宋体" w:hAnsi="Times New Roman" w:cs="Times New Roman"/>
      <w:sz w:val="18"/>
      <w:szCs w:val="18"/>
    </w:rPr>
  </w:style>
  <w:style w:type="paragraph" w:styleId="a6">
    <w:name w:val="header"/>
    <w:basedOn w:val="a"/>
    <w:link w:val="Char2"/>
    <w:uiPriority w:val="99"/>
    <w:qFormat/>
    <w:rsid w:val="00B7410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74100"/>
    <w:rPr>
      <w:rFonts w:ascii="Times New Roman" w:eastAsia="宋体" w:hAnsi="Times New Roman" w:cs="Times New Roman"/>
      <w:sz w:val="18"/>
      <w:szCs w:val="18"/>
    </w:rPr>
  </w:style>
  <w:style w:type="paragraph" w:styleId="a4">
    <w:name w:val="Plain Text"/>
    <w:basedOn w:val="a"/>
    <w:link w:val="Char"/>
    <w:qFormat/>
    <w:rsid w:val="00B74100"/>
    <w:rPr>
      <w:rFonts w:ascii="宋体" w:hAnsi="Courier New" w:cs="Courier New"/>
      <w:szCs w:val="21"/>
    </w:rPr>
  </w:style>
  <w:style w:type="character" w:customStyle="1" w:styleId="Char13">
    <w:name w:val="纯文本 Char1"/>
    <w:basedOn w:val="a0"/>
    <w:uiPriority w:val="99"/>
    <w:semiHidden/>
    <w:rsid w:val="00B74100"/>
    <w:rPr>
      <w:rFonts w:ascii="宋体" w:eastAsia="宋体" w:hAnsi="Courier New" w:cs="Courier New"/>
      <w:szCs w:val="21"/>
    </w:rPr>
  </w:style>
  <w:style w:type="paragraph" w:styleId="a8">
    <w:name w:val="List Paragraph"/>
    <w:basedOn w:val="a"/>
    <w:qFormat/>
    <w:rsid w:val="00B74100"/>
    <w:pPr>
      <w:ind w:firstLineChars="200" w:firstLine="420"/>
    </w:pPr>
    <w:rPr>
      <w:rFonts w:ascii="Calibri" w:hAnsi="Calibri"/>
    </w:rPr>
  </w:style>
  <w:style w:type="paragraph" w:customStyle="1" w:styleId="DefaultParagraph">
    <w:name w:val="DefaultParagraph"/>
    <w:rsid w:val="00B74100"/>
    <w:rPr>
      <w:rFonts w:ascii="Times New Roman" w:eastAsia="宋体" w:hAnsi="Calibri" w:cs="Times New Roman"/>
    </w:rPr>
  </w:style>
  <w:style w:type="paragraph" w:styleId="a3">
    <w:name w:val="Normal (Web)"/>
    <w:basedOn w:val="a"/>
    <w:link w:val="Char1"/>
    <w:rsid w:val="00B74100"/>
    <w:rPr>
      <w:rFonts w:asciiTheme="minorHAnsi" w:hAnsiTheme="minorHAnsi" w:cstheme="minorBidi"/>
      <w:sz w:val="24"/>
      <w:szCs w:val="24"/>
    </w:rPr>
  </w:style>
  <w:style w:type="paragraph" w:styleId="a9">
    <w:name w:val="Balloon Text"/>
    <w:basedOn w:val="a"/>
    <w:link w:val="Char4"/>
    <w:uiPriority w:val="99"/>
    <w:semiHidden/>
    <w:unhideWhenUsed/>
    <w:rsid w:val="00B74100"/>
    <w:rPr>
      <w:sz w:val="18"/>
      <w:szCs w:val="18"/>
    </w:rPr>
  </w:style>
  <w:style w:type="character" w:customStyle="1" w:styleId="Char4">
    <w:name w:val="批注框文本 Char"/>
    <w:basedOn w:val="a0"/>
    <w:link w:val="a9"/>
    <w:uiPriority w:val="99"/>
    <w:semiHidden/>
    <w:rsid w:val="00B7410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2.png"/><Relationship Id="rId26" Type="http://schemas.openxmlformats.org/officeDocument/2006/relationships/image" Target="media/image20.wmf"/><Relationship Id="rId39" Type="http://schemas.openxmlformats.org/officeDocument/2006/relationships/image" Target="media/image31.png"/><Relationship Id="rId21" Type="http://schemas.openxmlformats.org/officeDocument/2006/relationships/image" Target="media/image15.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fontTable" Target="fontTable.xml"/><Relationship Id="rId7" Type="http://schemas.openxmlformats.org/officeDocument/2006/relationships/image" Target="media/image3.png"/><Relationship Id="rId2" Type="http://schemas.microsoft.com/office/2007/relationships/stylesWithEffects" Target="stylesWithEffects.xml"/><Relationship Id="rId16" Type="http://schemas.openxmlformats.org/officeDocument/2006/relationships/image" Target="file:///C:\Users\Administrator\AppData\Local\Temp\L860.tif" TargetMode="External"/><Relationship Id="rId20" Type="http://schemas.openxmlformats.org/officeDocument/2006/relationships/image" Target="media/image14.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8.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oleObject" Target="embeddings/oleObject3.bin"/><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3.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oleObject" Target="embeddings/oleObject2.bin"/><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theme" Target="theme/theme1.xml"/><Relationship Id="rId8" Type="http://schemas.openxmlformats.org/officeDocument/2006/relationships/image" Target="media/image4.png"/><Relationship Id="rId51" Type="http://schemas.openxmlformats.org/officeDocument/2006/relationships/image" Target="media/image43.png"/><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1285</Words>
  <Characters>7326</Characters>
  <Application>Microsoft Office Word</Application>
  <DocSecurity>0</DocSecurity>
  <Lines>61</Lines>
  <Paragraphs>17</Paragraphs>
  <ScaleCrop>false</ScaleCrop>
  <Company>China</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2020-03-06T14:41:00Z</dcterms:created>
  <dcterms:modified xsi:type="dcterms:W3CDTF">2020-03-06T14:41:00Z</dcterms:modified>
</cp:coreProperties>
</file>